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ED5A" w14:textId="304DE17D" w:rsidR="007A1E8B" w:rsidRDefault="007A1E8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  <w:color w:val="000000" w:themeColor="text1"/>
          <w:sz w:val="23"/>
          <w:szCs w:val="23"/>
        </w:rPr>
      </w:pPr>
    </w:p>
    <w:p w14:paraId="793845A5" w14:textId="77777777" w:rsidR="007A1E8B" w:rsidRDefault="007A1E8B" w:rsidP="007A1E8B">
      <w:pPr>
        <w:tabs>
          <w:tab w:val="left" w:pos="354"/>
          <w:tab w:val="left" w:pos="808"/>
          <w:tab w:val="left" w:pos="8434"/>
        </w:tabs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 w:rsidRPr="00F42F2F">
        <w:rPr>
          <w:rFonts w:ascii="Arial" w:eastAsia="Arial" w:hAnsi="Arial" w:cs="Arial"/>
          <w:b/>
          <w:sz w:val="24"/>
          <w:szCs w:val="24"/>
        </w:rPr>
        <w:t>ANEXO I</w:t>
      </w:r>
    </w:p>
    <w:p w14:paraId="7ED4D4BB" w14:textId="77777777" w:rsidR="007A1E8B" w:rsidRPr="00F42F2F" w:rsidRDefault="007A1E8B" w:rsidP="007A1E8B">
      <w:pPr>
        <w:tabs>
          <w:tab w:val="left" w:pos="354"/>
          <w:tab w:val="left" w:pos="808"/>
          <w:tab w:val="left" w:pos="8434"/>
        </w:tabs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5F20BA2" w14:textId="3002D5D3" w:rsidR="007A1E8B" w:rsidRPr="00743606" w:rsidRDefault="00743606" w:rsidP="007A1E8B">
      <w:pPr>
        <w:tabs>
          <w:tab w:val="left" w:pos="354"/>
          <w:tab w:val="left" w:pos="808"/>
          <w:tab w:val="left" w:pos="8434"/>
        </w:tabs>
        <w:ind w:left="0" w:hanging="2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 w:rsidRPr="00743606">
        <w:rPr>
          <w:rFonts w:ascii="Arial" w:eastAsia="Arial" w:hAnsi="Arial" w:cs="Arial"/>
          <w:b/>
          <w:sz w:val="22"/>
          <w:szCs w:val="22"/>
          <w:u w:val="single"/>
        </w:rPr>
        <w:t>ROTEIRO DE PONTUAÇÃO DO CURRÍCULO</w:t>
      </w:r>
    </w:p>
    <w:p w14:paraId="71B52FDF" w14:textId="77777777" w:rsidR="007A1E8B" w:rsidRDefault="007A1E8B" w:rsidP="007A1E8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EFA7F0A" w14:textId="77777777" w:rsidR="007A1E8B" w:rsidRPr="00F42F2F" w:rsidRDefault="007A1E8B" w:rsidP="007A1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Nome: </w:t>
      </w:r>
      <w:r w:rsidRPr="00F42F2F">
        <w:rPr>
          <w:rFonts w:ascii="Arial" w:eastAsia="Arial" w:hAnsi="Arial" w:cs="Arial"/>
          <w:b/>
          <w:color w:val="000000"/>
          <w:sz w:val="22"/>
          <w:szCs w:val="22"/>
        </w:rPr>
        <w:t>___________________________________Assinatura: __________________</w:t>
      </w:r>
    </w:p>
    <w:p w14:paraId="7AE87460" w14:textId="77777777" w:rsidR="007A1E8B" w:rsidRPr="00F42F2F" w:rsidRDefault="007A1E8B" w:rsidP="007A1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42F2F">
        <w:rPr>
          <w:rFonts w:ascii="Arial" w:eastAsia="Arial" w:hAnsi="Arial" w:cs="Arial"/>
          <w:color w:val="000000"/>
          <w:sz w:val="22"/>
          <w:szCs w:val="22"/>
        </w:rPr>
        <w:t xml:space="preserve">Este roteiro deverá ser </w:t>
      </w:r>
      <w:r w:rsidRPr="00F42F2F">
        <w:rPr>
          <w:rFonts w:ascii="Arial" w:eastAsia="Arial" w:hAnsi="Arial" w:cs="Arial"/>
          <w:b/>
          <w:color w:val="000000"/>
          <w:sz w:val="22"/>
          <w:szCs w:val="22"/>
        </w:rPr>
        <w:t>impresso, assinado e anexado</w:t>
      </w:r>
      <w:r w:rsidRPr="00F42F2F">
        <w:rPr>
          <w:rFonts w:ascii="Arial" w:eastAsia="Arial" w:hAnsi="Arial" w:cs="Arial"/>
          <w:color w:val="000000"/>
          <w:sz w:val="22"/>
          <w:szCs w:val="22"/>
        </w:rPr>
        <w:t xml:space="preserve"> ao conjunto de documentos digital, citado no item 4.11, na seguinte ordem:</w:t>
      </w:r>
    </w:p>
    <w:p w14:paraId="42C58D99" w14:textId="77777777" w:rsidR="007A1E8B" w:rsidRPr="00F42F2F" w:rsidRDefault="007A1E8B" w:rsidP="007A1E8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2"/>
          <w:szCs w:val="22"/>
        </w:rPr>
      </w:pPr>
      <w:r w:rsidRPr="00F42F2F">
        <w:rPr>
          <w:rFonts w:ascii="Arial" w:eastAsia="Arial" w:hAnsi="Arial" w:cs="Arial"/>
          <w:color w:val="000000"/>
          <w:sz w:val="22"/>
          <w:szCs w:val="22"/>
        </w:rPr>
        <w:t xml:space="preserve">Roteiro de Pontuação de Currículo preenchido e assinado, </w:t>
      </w:r>
    </w:p>
    <w:p w14:paraId="2FD5F0D6" w14:textId="77777777" w:rsidR="007A1E8B" w:rsidRPr="00F42F2F" w:rsidRDefault="007A1E8B" w:rsidP="007A1E8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2"/>
          <w:szCs w:val="22"/>
        </w:rPr>
      </w:pPr>
      <w:r w:rsidRPr="00F42F2F">
        <w:rPr>
          <w:rFonts w:ascii="Arial" w:eastAsia="Arial" w:hAnsi="Arial" w:cs="Arial"/>
          <w:color w:val="000000"/>
          <w:sz w:val="22"/>
          <w:szCs w:val="22"/>
        </w:rPr>
        <w:t xml:space="preserve">Cópia do </w:t>
      </w:r>
      <w:r w:rsidRPr="00F42F2F">
        <w:rPr>
          <w:rFonts w:ascii="Arial" w:eastAsia="Arial" w:hAnsi="Arial" w:cs="Arial"/>
          <w:sz w:val="22"/>
          <w:szCs w:val="22"/>
        </w:rPr>
        <w:t>Currículo</w:t>
      </w:r>
      <w:r w:rsidRPr="00F42F2F">
        <w:rPr>
          <w:rFonts w:ascii="Arial" w:eastAsia="Arial" w:hAnsi="Arial" w:cs="Arial"/>
          <w:color w:val="000000"/>
          <w:sz w:val="22"/>
          <w:szCs w:val="22"/>
        </w:rPr>
        <w:t xml:space="preserve"> com produção científica dos últimos 5 (cinco) anos; </w:t>
      </w:r>
    </w:p>
    <w:p w14:paraId="3D851BCE" w14:textId="77777777" w:rsidR="007A1E8B" w:rsidRPr="00F42F2F" w:rsidRDefault="007A1E8B" w:rsidP="007A1E8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2"/>
          <w:szCs w:val="22"/>
        </w:rPr>
      </w:pPr>
      <w:r w:rsidRPr="00F42F2F">
        <w:rPr>
          <w:rFonts w:ascii="Arial" w:eastAsia="Arial" w:hAnsi="Arial" w:cs="Arial"/>
          <w:color w:val="000000"/>
          <w:sz w:val="22"/>
          <w:szCs w:val="22"/>
        </w:rPr>
        <w:t xml:space="preserve">Cópias simples digitalizadas dos certificados pontuados no “Roteiro de Pontuação de Currículo”, anexadas </w:t>
      </w:r>
      <w:r w:rsidRPr="00F42F2F">
        <w:rPr>
          <w:rFonts w:ascii="Arial" w:eastAsia="Arial" w:hAnsi="Arial" w:cs="Arial"/>
          <w:sz w:val="22"/>
          <w:szCs w:val="22"/>
        </w:rPr>
        <w:t>organizadas</w:t>
      </w:r>
      <w:r w:rsidRPr="00F42F2F">
        <w:rPr>
          <w:rFonts w:ascii="Arial" w:eastAsia="Arial" w:hAnsi="Arial" w:cs="Arial"/>
          <w:color w:val="000000"/>
          <w:sz w:val="22"/>
          <w:szCs w:val="22"/>
        </w:rPr>
        <w:t xml:space="preserve"> seguindo a sequência do Item 9.</w:t>
      </w:r>
      <w:r w:rsidRPr="00F42F2F">
        <w:rPr>
          <w:rFonts w:ascii="Arial" w:eastAsia="Arial" w:hAnsi="Arial" w:cs="Arial"/>
          <w:sz w:val="22"/>
          <w:szCs w:val="22"/>
        </w:rPr>
        <w:t>1</w:t>
      </w:r>
      <w:r w:rsidRPr="00F42F2F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688946A" w14:textId="77777777" w:rsidR="007A1E8B" w:rsidRPr="00F42F2F" w:rsidRDefault="007A1E8B" w:rsidP="007A1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42F2F">
        <w:rPr>
          <w:rFonts w:ascii="Arial" w:eastAsia="Arial" w:hAnsi="Arial" w:cs="Arial"/>
          <w:color w:val="000000"/>
          <w:sz w:val="22"/>
          <w:szCs w:val="22"/>
        </w:rPr>
        <w:t xml:space="preserve">A banca examinadora, por meio deste roteiro, verificará se o certificado está devidamente citado, comprovado e anexado ao Currículo. Documentos não citados, ou não ordenados ou ainda currículos cujas páginas não estejam em ordem sequencial não serão considerados. </w:t>
      </w:r>
    </w:p>
    <w:p w14:paraId="30B27389" w14:textId="77777777" w:rsidR="007A1E8B" w:rsidRPr="00F42F2F" w:rsidRDefault="007A1E8B" w:rsidP="007A1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42F2F">
        <w:rPr>
          <w:rFonts w:ascii="Arial" w:eastAsia="Arial" w:hAnsi="Arial" w:cs="Arial"/>
          <w:b/>
          <w:color w:val="000000"/>
          <w:sz w:val="22"/>
          <w:szCs w:val="22"/>
        </w:rPr>
        <w:t>Este documento deverá ser preenchido pelo candidato</w:t>
      </w:r>
      <w:r w:rsidRPr="00F42F2F">
        <w:rPr>
          <w:rFonts w:ascii="Arial" w:eastAsia="Arial" w:hAnsi="Arial" w:cs="Arial"/>
          <w:color w:val="000000"/>
          <w:sz w:val="22"/>
          <w:szCs w:val="22"/>
        </w:rPr>
        <w:t>, cabendo à comissão avaliadora, apenas a sua conferência. Caso não haja o anexo e o preenchimento do mesmo, o currículo não será pontuado.</w:t>
      </w:r>
    </w:p>
    <w:p w14:paraId="49071E1E" w14:textId="77777777" w:rsidR="007A1E8B" w:rsidRPr="00F42F2F" w:rsidRDefault="007A1E8B" w:rsidP="007A1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42F2F">
        <w:rPr>
          <w:rFonts w:ascii="Arial" w:eastAsia="Arial" w:hAnsi="Arial" w:cs="Arial"/>
          <w:color w:val="000000"/>
          <w:sz w:val="22"/>
          <w:szCs w:val="22"/>
        </w:rPr>
        <w:t xml:space="preserve">Preencha a tabela de pontuação com os títulos em </w:t>
      </w:r>
      <w:r w:rsidRPr="00F42F2F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fonte Arial tamanho 7</w:t>
      </w:r>
      <w:r w:rsidRPr="00F42F2F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11B4C73" w14:textId="77777777" w:rsidR="007A1E8B" w:rsidRDefault="007A1E8B" w:rsidP="007A1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42F2F">
        <w:rPr>
          <w:rFonts w:ascii="Arial" w:eastAsia="Arial" w:hAnsi="Arial" w:cs="Arial"/>
          <w:color w:val="000000"/>
          <w:sz w:val="22"/>
          <w:szCs w:val="22"/>
        </w:rPr>
        <w:t>Podem ser acrescentadas mais linhas nos itens a serem pontuados.</w:t>
      </w:r>
    </w:p>
    <w:p w14:paraId="7F50B2A9" w14:textId="77777777" w:rsidR="007A1E8B" w:rsidRDefault="007A1E8B" w:rsidP="007A1E8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651" w:type="dxa"/>
        <w:tblLayout w:type="fixed"/>
        <w:tblLook w:val="0000" w:firstRow="0" w:lastRow="0" w:firstColumn="0" w:lastColumn="0" w:noHBand="0" w:noVBand="0"/>
      </w:tblPr>
      <w:tblGrid>
        <w:gridCol w:w="8342"/>
        <w:gridCol w:w="1309"/>
      </w:tblGrid>
      <w:tr w:rsidR="007A1E8B" w14:paraId="020D7267" w14:textId="77777777" w:rsidTr="007A1E8B">
        <w:trPr>
          <w:trHeight w:val="397"/>
        </w:trPr>
        <w:tc>
          <w:tcPr>
            <w:tcW w:w="9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E30A42" w14:textId="77777777" w:rsidR="007A1E8B" w:rsidRDefault="007A1E8B" w:rsidP="007A1E8B">
            <w:pPr>
              <w:numPr>
                <w:ilvl w:val="3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ATIVIDADES DE PESQUISA- Até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2,5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pontos</w:t>
            </w:r>
          </w:p>
        </w:tc>
      </w:tr>
      <w:tr w:rsidR="007A1E8B" w14:paraId="18AFBB23" w14:textId="77777777" w:rsidTr="007A1E8B">
        <w:trPr>
          <w:trHeight w:val="397"/>
        </w:trPr>
        <w:tc>
          <w:tcPr>
            <w:tcW w:w="8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8686" w14:textId="77777777" w:rsidR="007A1E8B" w:rsidRPr="00F42F2F" w:rsidRDefault="007A1E8B" w:rsidP="007A1E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Participação em Programas de Iniciação Científica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(m</w:t>
            </w:r>
            <w:r>
              <w:rPr>
                <w:rFonts w:ascii="Arial" w:eastAsia="Arial" w:hAnsi="Arial" w:cs="Arial"/>
                <w:sz w:val="18"/>
                <w:szCs w:val="18"/>
              </w:rPr>
              <w:t>ínimo 06 meses)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- </w:t>
            </w:r>
            <w:r w:rsidRPr="00F42F2F">
              <w:rPr>
                <w:rFonts w:ascii="Arial" w:eastAsia="Arial" w:hAnsi="Arial" w:cs="Arial"/>
                <w:color w:val="000000"/>
                <w:sz w:val="18"/>
                <w:szCs w:val="18"/>
              </w:rPr>
              <w:t>(0,3 pontos por evento)</w:t>
            </w:r>
          </w:p>
          <w:p w14:paraId="3837A9DC" w14:textId="77777777" w:rsidR="007A1E8B" w:rsidRDefault="007A1E8B" w:rsidP="007A1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do projeto de Iniciação Científica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2BF9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Pontuaçã0 parcial</w:t>
            </w:r>
          </w:p>
        </w:tc>
      </w:tr>
      <w:tr w:rsidR="007A1E8B" w14:paraId="312C53C3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F2BA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2E8836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2EB5937A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963902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15BB0B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2D76C8EF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7A2D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6D56E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4BB03090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48EC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85663E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07765A8E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EE90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23D384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78F6CBE1" w14:textId="77777777" w:rsidTr="007A1E8B">
        <w:trPr>
          <w:trHeight w:val="397"/>
        </w:trPr>
        <w:tc>
          <w:tcPr>
            <w:tcW w:w="8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A6C4" w14:textId="77777777" w:rsidR="007A1E8B" w:rsidRPr="00F42F2F" w:rsidRDefault="007A1E8B" w:rsidP="007A1E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Participação em Projeto de Pesquisa (m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ínimo 06 meses)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 w:rsidRPr="00F42F2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(0,3 pontos por projeto)</w:t>
            </w:r>
          </w:p>
          <w:p w14:paraId="63169B59" w14:textId="77777777" w:rsidR="007A1E8B" w:rsidRDefault="007A1E8B" w:rsidP="007A1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Título do projeto de Pesquisa: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527F9E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parcial</w:t>
            </w:r>
          </w:p>
        </w:tc>
      </w:tr>
      <w:tr w:rsidR="007A1E8B" w14:paraId="5D20C1B4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F85DC4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31F8C1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59F214EC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B3FC11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A04AC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7693FAD7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1984CA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182A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30C25575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0B066A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D12D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A1E8B" w14:paraId="728174D5" w14:textId="77777777" w:rsidTr="007A1E8B">
        <w:trPr>
          <w:trHeight w:val="397"/>
        </w:trPr>
        <w:tc>
          <w:tcPr>
            <w:tcW w:w="8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467E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1.3 Apresentação de trabalho em evento científico (painel ou apresentação oral) - (0,2 pontos por evento)</w:t>
            </w:r>
          </w:p>
          <w:p w14:paraId="247E1336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Título do trabalho: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C461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parcial</w:t>
            </w:r>
          </w:p>
        </w:tc>
      </w:tr>
      <w:tr w:rsidR="007A1E8B" w14:paraId="63008245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0709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56E79F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64812A2F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8428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E4CC60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0E712D79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2677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C7CED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7CBCEF12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363A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1.4 Publicação em anais de evento científico (0,3 pontos por evento)</w:t>
            </w:r>
          </w:p>
          <w:p w14:paraId="022F280D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Título do trabalho: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35CD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parcial</w:t>
            </w:r>
          </w:p>
        </w:tc>
      </w:tr>
      <w:tr w:rsidR="007A1E8B" w14:paraId="432696B9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8CC8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21CF9E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2BDB7EFB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0523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DED699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1E144546" w14:textId="77777777" w:rsidTr="007A1E8B">
        <w:trPr>
          <w:trHeight w:val="397"/>
        </w:trPr>
        <w:tc>
          <w:tcPr>
            <w:tcW w:w="8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1D08" w14:textId="77777777" w:rsidR="007A1E8B" w:rsidRDefault="007A1E8B" w:rsidP="007A1E8B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1.5 </w:t>
            </w:r>
            <w:r>
              <w:rPr>
                <w:rFonts w:ascii="Arial" w:eastAsia="Arial" w:hAnsi="Arial" w:cs="Arial"/>
                <w:color w:val="202124"/>
                <w:sz w:val="18"/>
                <w:szCs w:val="18"/>
                <w:highlight w:val="white"/>
              </w:rPr>
              <w:t>Artigos publicados em periódicos ou aceitos mediante apresentação de carta de aceitação da revista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7812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parcial</w:t>
            </w:r>
          </w:p>
        </w:tc>
      </w:tr>
      <w:tr w:rsidR="007A1E8B" w14:paraId="355B164B" w14:textId="77777777" w:rsidTr="007A1E8B">
        <w:trPr>
          <w:trHeight w:val="397"/>
        </w:trPr>
        <w:tc>
          <w:tcPr>
            <w:tcW w:w="8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564A" w14:textId="77777777" w:rsidR="007A1E8B" w:rsidRDefault="007A1E8B" w:rsidP="007A1E8B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1.5.1. </w:t>
            </w:r>
            <w:r>
              <w:rPr>
                <w:rFonts w:ascii="Arial" w:eastAsia="Arial" w:hAnsi="Arial" w:cs="Arial"/>
                <w:color w:val="202124"/>
                <w:sz w:val="18"/>
                <w:szCs w:val="18"/>
                <w:highlight w:val="white"/>
              </w:rPr>
              <w:t xml:space="preserve">Com JCR e/ou indexados no Scopus, Medline e </w:t>
            </w:r>
            <w:proofErr w:type="spellStart"/>
            <w:r>
              <w:rPr>
                <w:rFonts w:ascii="Arial" w:eastAsia="Arial" w:hAnsi="Arial" w:cs="Arial"/>
                <w:color w:val="202124"/>
                <w:sz w:val="18"/>
                <w:szCs w:val="18"/>
                <w:highlight w:val="white"/>
              </w:rPr>
              <w:t>Scielo</w:t>
            </w:r>
            <w:proofErr w:type="spellEnd"/>
            <w:r>
              <w:rPr>
                <w:rFonts w:ascii="Arial" w:eastAsia="Arial" w:hAnsi="Arial" w:cs="Arial"/>
                <w:color w:val="202124"/>
                <w:sz w:val="18"/>
                <w:szCs w:val="18"/>
                <w:highlight w:val="white"/>
              </w:rPr>
              <w:t xml:space="preserve"> (05 pontos por evento)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A50FC6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3B66D93B" w14:textId="77777777" w:rsidTr="007A1E8B">
        <w:trPr>
          <w:trHeight w:val="397"/>
        </w:trPr>
        <w:tc>
          <w:tcPr>
            <w:tcW w:w="8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FC5D" w14:textId="77777777" w:rsidR="007A1E8B" w:rsidRDefault="007A1E8B" w:rsidP="007A1E8B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1.5.2. </w:t>
            </w:r>
            <w:r>
              <w:rPr>
                <w:rFonts w:ascii="Arial" w:eastAsia="Arial" w:hAnsi="Arial" w:cs="Arial"/>
                <w:color w:val="202124"/>
                <w:sz w:val="18"/>
                <w:szCs w:val="18"/>
                <w:highlight w:val="white"/>
              </w:rPr>
              <w:t xml:space="preserve">Em periódicos indexados no </w:t>
            </w:r>
            <w:proofErr w:type="spellStart"/>
            <w:r>
              <w:rPr>
                <w:rFonts w:ascii="Arial" w:eastAsia="Arial" w:hAnsi="Arial" w:cs="Arial"/>
                <w:color w:val="202124"/>
                <w:sz w:val="18"/>
                <w:szCs w:val="18"/>
                <w:highlight w:val="white"/>
              </w:rPr>
              <w:t>Lilacs</w:t>
            </w:r>
            <w:proofErr w:type="spellEnd"/>
            <w:r>
              <w:rPr>
                <w:rFonts w:ascii="Arial" w:eastAsia="Arial" w:hAnsi="Arial" w:cs="Arial"/>
                <w:color w:val="202124"/>
                <w:sz w:val="18"/>
                <w:szCs w:val="18"/>
                <w:highlight w:val="white"/>
              </w:rPr>
              <w:t>, BBO ou outras bases internacionais (0,3 pontos por evento)</w:t>
            </w: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482958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7AF55FAD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891E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A13830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7BC359FE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72AC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901004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2FB6F160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5EBC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1F16B4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56B8D0BD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BEA1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DBD64B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581A6945" w14:textId="77777777" w:rsidTr="007A1E8B">
        <w:trPr>
          <w:trHeight w:val="397"/>
        </w:trPr>
        <w:tc>
          <w:tcPr>
            <w:tcW w:w="9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2CC62B" w14:textId="77777777" w:rsidR="007A1E8B" w:rsidRDefault="007A1E8B" w:rsidP="007A1E8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2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ATIVIDADES EM PROJETO DE EXTENSÃO OU ENSINO Até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3,0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pontos</w:t>
            </w:r>
          </w:p>
          <w:p w14:paraId="4FBB1B7D" w14:textId="77777777" w:rsidR="007A1E8B" w:rsidRDefault="007A1E8B" w:rsidP="007A1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A1E8B" w14:paraId="104E44AC" w14:textId="77777777" w:rsidTr="007A1E8B">
        <w:trPr>
          <w:trHeight w:val="397"/>
        </w:trPr>
        <w:tc>
          <w:tcPr>
            <w:tcW w:w="8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5443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2.1 Participação em Projeto (mínimo 06 meses) - (0,5 pontos por projeto)</w:t>
            </w:r>
          </w:p>
          <w:p w14:paraId="66BE39CC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Título do projeto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2E70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parcial</w:t>
            </w:r>
          </w:p>
        </w:tc>
      </w:tr>
      <w:tr w:rsidR="007A1E8B" w14:paraId="3E246881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46FD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891CD9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150F7480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F522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DCBC6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A1E8B" w14:paraId="4C760C9C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18DC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C778E7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A1E8B" w14:paraId="7FEAE4BB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9C94" w14:textId="77777777" w:rsidR="007A1E8B" w:rsidRPr="00F42F2F" w:rsidRDefault="007A1E8B" w:rsidP="007A1E8B">
            <w:pPr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Monitoria (a cada 60 horas)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- </w:t>
            </w:r>
            <w:r w:rsidRPr="00F42F2F">
              <w:rPr>
                <w:rFonts w:ascii="Arial" w:eastAsia="Arial" w:hAnsi="Arial" w:cs="Arial"/>
                <w:color w:val="000000"/>
                <w:sz w:val="18"/>
                <w:szCs w:val="18"/>
              </w:rPr>
              <w:t>(0,5 pontos por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monitoria</w:t>
            </w:r>
            <w:r w:rsidRPr="00F42F2F"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  <w:p w14:paraId="7C59C6C8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Título do projeto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F1E0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parcial</w:t>
            </w:r>
          </w:p>
        </w:tc>
      </w:tr>
      <w:tr w:rsidR="007A1E8B" w14:paraId="378857C6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C946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177FA4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6EF244B1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0C52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91518B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A1E8B" w14:paraId="40FB2DF8" w14:textId="77777777" w:rsidTr="007A1E8B">
        <w:trPr>
          <w:trHeight w:val="397"/>
        </w:trPr>
        <w:tc>
          <w:tcPr>
            <w:tcW w:w="9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423C99" w14:textId="77777777" w:rsidR="007A1E8B" w:rsidRDefault="007A1E8B" w:rsidP="007A1E8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2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PARTICIPAÇÃO EM EVENTOS CIENTÍFICOS até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pontos</w:t>
            </w:r>
          </w:p>
          <w:p w14:paraId="0B1BB4FE" w14:textId="77777777" w:rsidR="007A1E8B" w:rsidRDefault="007A1E8B" w:rsidP="007A1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A1E8B" w14:paraId="3883D626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57AF" w14:textId="77777777" w:rsidR="007A1E8B" w:rsidRDefault="007A1E8B" w:rsidP="007A1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3.1 Congressos, Jornadas e Atividades Afins (0,3 pontos por evento)</w:t>
            </w:r>
          </w:p>
          <w:p w14:paraId="7073D78C" w14:textId="77777777" w:rsidR="007A1E8B" w:rsidRDefault="007A1E8B" w:rsidP="007A1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do evento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032E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parcial</w:t>
            </w:r>
          </w:p>
        </w:tc>
      </w:tr>
      <w:tr w:rsidR="007A1E8B" w14:paraId="751C743F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52DC" w14:textId="77777777" w:rsidR="007A1E8B" w:rsidRDefault="007A1E8B" w:rsidP="007A1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66A0B6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93010FA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4081CC4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6444BCB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A1E8B" w14:paraId="67F6B653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9C5B" w14:textId="77777777" w:rsidR="007A1E8B" w:rsidRDefault="007A1E8B" w:rsidP="007A1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0F387C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A1E8B" w14:paraId="61983938" w14:textId="77777777" w:rsidTr="007A1E8B">
        <w:trPr>
          <w:trHeight w:val="397"/>
        </w:trPr>
        <w:tc>
          <w:tcPr>
            <w:tcW w:w="96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BD80B7" w14:textId="77777777" w:rsidR="007A1E8B" w:rsidRDefault="007A1E8B" w:rsidP="007A1E8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2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FORMAÇÃO ACADÊMICA até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1,5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pontos</w:t>
            </w:r>
          </w:p>
          <w:p w14:paraId="46FFE245" w14:textId="77777777" w:rsidR="007A1E8B" w:rsidRDefault="007A1E8B" w:rsidP="007A1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A1E8B" w14:paraId="08864306" w14:textId="77777777" w:rsidTr="007A1E8B">
        <w:trPr>
          <w:trHeight w:val="397"/>
        </w:trPr>
        <w:tc>
          <w:tcPr>
            <w:tcW w:w="8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167A" w14:textId="77777777" w:rsidR="007A1E8B" w:rsidRDefault="007A1E8B" w:rsidP="007A1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4.1 Aperfeiçoamento</w:t>
            </w:r>
            <w:r>
              <w:rPr>
                <w:rFonts w:ascii="Arial" w:eastAsia="Arial" w:hAnsi="Arial" w:cs="Arial"/>
                <w:sz w:val="18"/>
                <w:szCs w:val="18"/>
              </w:rPr>
              <w:t>/atualização (pós-formado). OBS.: Não serão aceitos cursos de aperfeiçoamento/atualização cursados durante a graduação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(0,5 pontos por evento)</w:t>
            </w:r>
          </w:p>
          <w:p w14:paraId="27E306D6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Título do curso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0247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parcial</w:t>
            </w:r>
          </w:p>
        </w:tc>
      </w:tr>
      <w:tr w:rsidR="007A1E8B" w14:paraId="44188096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FFDE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F5B473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219E2EB2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C80A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4C27C3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6C6D69F3" w14:textId="77777777" w:rsidTr="007A1E8B">
        <w:trPr>
          <w:trHeight w:val="397"/>
        </w:trPr>
        <w:tc>
          <w:tcPr>
            <w:tcW w:w="8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27BF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4.2 Pós-graduação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Lato Sensu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(1,0 pontos por evento)</w:t>
            </w:r>
          </w:p>
          <w:p w14:paraId="526BB65C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Título do curso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B773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parcial</w:t>
            </w:r>
          </w:p>
        </w:tc>
      </w:tr>
      <w:tr w:rsidR="007A1E8B" w14:paraId="01BA95CE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91CE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944F80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498AFDCB" w14:textId="77777777" w:rsidTr="007A1E8B">
        <w:trPr>
          <w:trHeight w:val="39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AB11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DCA3F7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74371E06" w14:textId="77777777" w:rsidR="007A1E8B" w:rsidRDefault="007A1E8B" w:rsidP="007A1E8B">
      <w:pPr>
        <w:ind w:left="0" w:hanging="2"/>
      </w:pPr>
      <w:r>
        <w:br w:type="page"/>
      </w:r>
    </w:p>
    <w:tbl>
      <w:tblPr>
        <w:tblW w:w="9489" w:type="dxa"/>
        <w:tblLayout w:type="fixed"/>
        <w:tblLook w:val="0000" w:firstRow="0" w:lastRow="0" w:firstColumn="0" w:lastColumn="0" w:noHBand="0" w:noVBand="0"/>
      </w:tblPr>
      <w:tblGrid>
        <w:gridCol w:w="8355"/>
        <w:gridCol w:w="1134"/>
      </w:tblGrid>
      <w:tr w:rsidR="007A1E8B" w14:paraId="4C69F797" w14:textId="77777777" w:rsidTr="007A1E8B">
        <w:trPr>
          <w:trHeight w:val="397"/>
        </w:trPr>
        <w:tc>
          <w:tcPr>
            <w:tcW w:w="94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87BEC0" w14:textId="77777777" w:rsidR="007A1E8B" w:rsidRDefault="007A1E8B" w:rsidP="007A1E8B">
            <w:pPr>
              <w:numPr>
                <w:ilvl w:val="0"/>
                <w:numId w:val="25"/>
              </w:numPr>
              <w:pBdr>
                <w:top w:val="single" w:sz="4" w:space="1" w:color="auto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2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OUTRAS ATIVIDADES até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pontos</w:t>
            </w:r>
          </w:p>
          <w:p w14:paraId="4FAD74E3" w14:textId="77777777" w:rsidR="007A1E8B" w:rsidRDefault="007A1E8B" w:rsidP="007A1E8B">
            <w:pPr>
              <w:pBdr>
                <w:top w:val="single" w:sz="4" w:space="1" w:color="auto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A1E8B" w14:paraId="2F5133A3" w14:textId="77777777" w:rsidTr="007A1E8B">
        <w:trPr>
          <w:trHeight w:val="397"/>
        </w:trPr>
        <w:tc>
          <w:tcPr>
            <w:tcW w:w="8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39F8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5.1 Cursos extracurriculares na área (mínimo de 30 horas) - (0,3 pontos por evento)</w:t>
            </w:r>
          </w:p>
          <w:p w14:paraId="3F5897F7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Título do curso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B366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parcial</w:t>
            </w:r>
          </w:p>
        </w:tc>
      </w:tr>
      <w:tr w:rsidR="007A1E8B" w14:paraId="1BFDAF6F" w14:textId="77777777" w:rsidTr="007A1E8B">
        <w:trPr>
          <w:trHeight w:val="397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B70D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194877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7D4CC3AF" w14:textId="77777777" w:rsidTr="007A1E8B">
        <w:trPr>
          <w:trHeight w:val="397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039F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D7E3D9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A1E8B" w14:paraId="64DA5709" w14:textId="77777777" w:rsidTr="007A1E8B">
        <w:trPr>
          <w:trHeight w:val="397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1833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39074F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A1E8B" w14:paraId="6B4830C8" w14:textId="77777777" w:rsidTr="007A1E8B">
        <w:trPr>
          <w:trHeight w:val="397"/>
        </w:trPr>
        <w:tc>
          <w:tcPr>
            <w:tcW w:w="8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DF58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5.2 Cursos extracurriculares fora da área (mínimo de 30 horas) - (0,3 pontos por evento)</w:t>
            </w:r>
          </w:p>
          <w:p w14:paraId="5809FC19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Título do curso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192FB7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parcial</w:t>
            </w:r>
          </w:p>
        </w:tc>
      </w:tr>
      <w:tr w:rsidR="007A1E8B" w14:paraId="72B26C5F" w14:textId="77777777" w:rsidTr="007A1E8B">
        <w:trPr>
          <w:trHeight w:val="397"/>
        </w:trPr>
        <w:tc>
          <w:tcPr>
            <w:tcW w:w="83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84566D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EF4717C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A1E8B" w14:paraId="19DA04EF" w14:textId="77777777" w:rsidTr="007A1E8B">
        <w:trPr>
          <w:trHeight w:val="397"/>
        </w:trPr>
        <w:tc>
          <w:tcPr>
            <w:tcW w:w="8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7FE8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BDBC9D0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A1E8B" w14:paraId="25B208D0" w14:textId="77777777" w:rsidTr="007A1E8B">
        <w:trPr>
          <w:trHeight w:val="397"/>
        </w:trPr>
        <w:tc>
          <w:tcPr>
            <w:tcW w:w="83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FC0C87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90B9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A1E8B" w14:paraId="105CD1C0" w14:textId="77777777" w:rsidTr="007A1E8B">
        <w:trPr>
          <w:trHeight w:val="397"/>
        </w:trPr>
        <w:tc>
          <w:tcPr>
            <w:tcW w:w="8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D3ED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5.3 Palestras ministradas (mínimo de 1 hora) - (0,3 pontos por evento)</w:t>
            </w:r>
          </w:p>
          <w:p w14:paraId="7FB7060F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Título da palestra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5AEC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parcial</w:t>
            </w:r>
          </w:p>
        </w:tc>
      </w:tr>
      <w:tr w:rsidR="007A1E8B" w14:paraId="0DD602FF" w14:textId="77777777" w:rsidTr="007A1E8B">
        <w:trPr>
          <w:trHeight w:val="397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6733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6EEF0F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38D26A44" w14:textId="77777777" w:rsidTr="007A1E8B">
        <w:trPr>
          <w:trHeight w:val="397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9D84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D0C996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A1E8B" w14:paraId="4E813029" w14:textId="77777777" w:rsidTr="007A1E8B">
        <w:trPr>
          <w:trHeight w:val="397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8652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84ECE6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A1E8B" w14:paraId="7EBA3C5E" w14:textId="77777777" w:rsidTr="007A1E8B">
        <w:trPr>
          <w:trHeight w:val="397"/>
        </w:trPr>
        <w:tc>
          <w:tcPr>
            <w:tcW w:w="8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715B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5.4 Distinções e prêmios na área da saúde - (0,3 pontos por evento)</w:t>
            </w:r>
          </w:p>
          <w:p w14:paraId="17068F72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Título do prêmio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C4A7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parcial</w:t>
            </w:r>
          </w:p>
        </w:tc>
      </w:tr>
      <w:tr w:rsidR="007A1E8B" w14:paraId="77DB27C5" w14:textId="77777777" w:rsidTr="007A1E8B">
        <w:trPr>
          <w:trHeight w:val="397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CC2C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678EB9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125BF543" w14:textId="77777777" w:rsidTr="007A1E8B">
        <w:trPr>
          <w:trHeight w:val="397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A53B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7C9B3B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A1E8B" w14:paraId="0EF6C66C" w14:textId="77777777" w:rsidTr="007A1E8B">
        <w:trPr>
          <w:trHeight w:val="397"/>
        </w:trPr>
        <w:tc>
          <w:tcPr>
            <w:tcW w:w="8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C21C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5.5 Representação discente - (0,1 pontos por evento)</w:t>
            </w:r>
          </w:p>
          <w:p w14:paraId="6C0FA3E8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Título da representação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DF50" w14:textId="77777777" w:rsidR="007A1E8B" w:rsidRDefault="007A1E8B" w:rsidP="007A1E8B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parcial</w:t>
            </w:r>
          </w:p>
        </w:tc>
      </w:tr>
      <w:tr w:rsidR="007A1E8B" w14:paraId="0F1F8065" w14:textId="77777777" w:rsidTr="007A1E8B">
        <w:trPr>
          <w:trHeight w:val="397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E637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5AA2AC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7AE9D7A4" w14:textId="77777777" w:rsidTr="007A1E8B">
        <w:trPr>
          <w:trHeight w:val="397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6959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0F6030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A1E8B" w14:paraId="3792DA24" w14:textId="77777777" w:rsidTr="007A1E8B">
        <w:trPr>
          <w:trHeight w:val="397"/>
        </w:trPr>
        <w:tc>
          <w:tcPr>
            <w:tcW w:w="8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B658" w14:textId="77777777" w:rsidR="007A1E8B" w:rsidRPr="00F42F2F" w:rsidRDefault="007A1E8B" w:rsidP="007A1E8B">
            <w:pPr>
              <w:ind w:left="0" w:hanging="2"/>
              <w:jc w:val="both"/>
              <w:rPr>
                <w:rFonts w:ascii="Roboto" w:eastAsia="Roboto" w:hAnsi="Roboto" w:cs="Roboto"/>
                <w:color w:val="202124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5.6 </w:t>
            </w:r>
            <w:r>
              <w:rPr>
                <w:rFonts w:ascii="Roboto" w:eastAsia="Roboto" w:hAnsi="Roboto" w:cs="Roboto"/>
                <w:color w:val="202124"/>
                <w:sz w:val="18"/>
                <w:szCs w:val="18"/>
                <w:highlight w:val="white"/>
              </w:rPr>
              <w:t>Produção técnica, artística/ cultural na área profissional ou na área da saúde (programa de computador e registro, desenvolvimento de material didático ou instrucional, redes sociais, websites e blogs vinculados, formalmente, à uma instituição de ensino).</w:t>
            </w:r>
            <w:r>
              <w:rPr>
                <w:rFonts w:ascii="Roboto" w:eastAsia="Roboto" w:hAnsi="Roboto" w:cs="Roboto"/>
                <w:color w:val="202124"/>
                <w:sz w:val="18"/>
                <w:szCs w:val="18"/>
              </w:rPr>
              <w:t xml:space="preserve"> - </w:t>
            </w:r>
            <w:r>
              <w:rPr>
                <w:rFonts w:ascii="Arial" w:eastAsia="Arial" w:hAnsi="Arial" w:cs="Arial"/>
                <w:sz w:val="18"/>
                <w:szCs w:val="18"/>
              </w:rPr>
              <w:t>(0,3 pontos por evento)</w:t>
            </w:r>
          </w:p>
          <w:p w14:paraId="1B1A5345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Título da produção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36F0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2BD69DC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Pontuação parcial</w:t>
            </w:r>
          </w:p>
        </w:tc>
      </w:tr>
      <w:tr w:rsidR="007A1E8B" w14:paraId="5B20303F" w14:textId="77777777" w:rsidTr="007A1E8B">
        <w:trPr>
          <w:trHeight w:val="397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59EB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D157BF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1E8B" w14:paraId="62E61CA4" w14:textId="77777777" w:rsidTr="007A1E8B">
        <w:trPr>
          <w:trHeight w:val="397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D65F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17F385" w14:textId="77777777" w:rsidR="007A1E8B" w:rsidRDefault="007A1E8B" w:rsidP="007A1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A1E8B" w14:paraId="30232BE1" w14:textId="77777777" w:rsidTr="007A1E8B">
        <w:trPr>
          <w:trHeight w:val="397"/>
        </w:trPr>
        <w:tc>
          <w:tcPr>
            <w:tcW w:w="8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ABED" w14:textId="77777777" w:rsidR="007A1E8B" w:rsidRDefault="007A1E8B" w:rsidP="007A1E8B">
            <w:pPr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Total geral do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Curriculum vitae (10 pontos)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6F99" w14:textId="77777777" w:rsidR="007A1E8B" w:rsidRDefault="007A1E8B" w:rsidP="007A1E8B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5284D312" w14:textId="194A5B8B" w:rsidR="007A1E8B" w:rsidRDefault="007A1E8B" w:rsidP="00FF38D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Chars="0" w:left="0" w:firstLineChars="0" w:firstLine="0"/>
        <w:contextualSpacing/>
        <w:rPr>
          <w:rFonts w:ascii="Arial" w:eastAsia="Arial" w:hAnsi="Arial" w:cs="Arial"/>
          <w:color w:val="000000"/>
          <w:sz w:val="22"/>
          <w:szCs w:val="22"/>
        </w:rPr>
      </w:pPr>
      <w:bookmarkStart w:id="0" w:name="bookmark=id.tyjcwt" w:colFirst="0" w:colLast="0"/>
      <w:bookmarkEnd w:id="0"/>
    </w:p>
    <w:p w14:paraId="4D6711D0" w14:textId="6FB6E104" w:rsidR="00742FE7" w:rsidRPr="00800FB7" w:rsidRDefault="00742FE7" w:rsidP="009A2A1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right" w:pos="426"/>
        </w:tabs>
        <w:spacing w:line="276" w:lineRule="auto"/>
        <w:ind w:leftChars="0" w:left="0" w:right="1416" w:firstLineChars="0" w:firstLine="0"/>
        <w:contextualSpacing/>
        <w:jc w:val="both"/>
        <w:rPr>
          <w:rFonts w:ascii="Arial" w:hAnsi="Arial" w:cs="Arial"/>
          <w:sz w:val="21"/>
          <w:szCs w:val="21"/>
        </w:rPr>
      </w:pPr>
    </w:p>
    <w:sectPr w:rsidR="00742FE7" w:rsidRPr="00800F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1134" w:bottom="851" w:left="1701" w:header="567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470B6" w14:textId="77777777" w:rsidR="007154E0" w:rsidRDefault="007154E0">
      <w:pPr>
        <w:spacing w:line="240" w:lineRule="auto"/>
        <w:ind w:left="0" w:hanging="2"/>
      </w:pPr>
      <w:r>
        <w:separator/>
      </w:r>
    </w:p>
  </w:endnote>
  <w:endnote w:type="continuationSeparator" w:id="0">
    <w:p w14:paraId="2B1316B9" w14:textId="77777777" w:rsidR="007154E0" w:rsidRDefault="007154E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FCD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Medium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4347" w14:textId="77777777" w:rsidR="0084042C" w:rsidRDefault="0084042C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05" w14:textId="77777777" w:rsidR="008D4373" w:rsidRDefault="008D4373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360" w:lineRule="auto"/>
      <w:rPr>
        <w:color w:val="000000"/>
        <w:sz w:val="11"/>
        <w:szCs w:val="11"/>
      </w:rPr>
    </w:pPr>
    <w:r>
      <w:rPr>
        <w:b/>
        <w:color w:val="000000"/>
        <w:sz w:val="12"/>
        <w:szCs w:val="12"/>
      </w:rPr>
      <w:t>Campus Universitário:</w:t>
    </w:r>
    <w:r>
      <w:rPr>
        <w:b/>
        <w:color w:val="000000"/>
        <w:sz w:val="11"/>
        <w:szCs w:val="11"/>
      </w:rPr>
      <w:t xml:space="preserve"> Rodovia Celso Garcia Cid (PR 445), km 380  -  Fone (43) 3371-4000 PABX  -  Fax 3328-4440  -  Caixa Postal 10.011  -  CEP 86057-970 – Internet </w:t>
    </w:r>
    <w:hyperlink r:id="rId1">
      <w:r>
        <w:rPr>
          <w:b/>
          <w:color w:val="000000"/>
          <w:sz w:val="11"/>
          <w:szCs w:val="11"/>
          <w:u w:val="single"/>
        </w:rPr>
        <w:t>http://www.uel.br</w:t>
      </w:r>
    </w:hyperlink>
  </w:p>
  <w:p w14:paraId="00000206" w14:textId="77777777" w:rsidR="008D4373" w:rsidRDefault="008D43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360" w:lineRule="auto"/>
      <w:rPr>
        <w:color w:val="000000"/>
        <w:sz w:val="11"/>
        <w:szCs w:val="11"/>
      </w:rPr>
    </w:pPr>
    <w:r>
      <w:rPr>
        <w:b/>
        <w:color w:val="000000"/>
        <w:sz w:val="12"/>
        <w:szCs w:val="12"/>
      </w:rPr>
      <w:t>Hospital Universitário/Centro de Ciências da Saúde:</w:t>
    </w:r>
    <w:r>
      <w:rPr>
        <w:b/>
        <w:color w:val="000000"/>
        <w:sz w:val="11"/>
        <w:szCs w:val="11"/>
      </w:rPr>
      <w:t xml:space="preserve"> Av. Robert Koch, 60 - Vila Operária – Fone (43) 3381-2000 PABX – Fax 3337-4041 e 3337-7495 - Caixa Postal 791 - CEP 86038-440</w:t>
    </w:r>
  </w:p>
  <w:p w14:paraId="00000207" w14:textId="77777777" w:rsidR="008D4373" w:rsidRDefault="008D43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center"/>
      <w:rPr>
        <w:color w:val="000000"/>
      </w:rPr>
    </w:pPr>
    <w:r>
      <w:rPr>
        <w:b/>
        <w:color w:val="000000"/>
        <w:sz w:val="11"/>
        <w:szCs w:val="11"/>
      </w:rPr>
      <w:t>LONDRINA          -           PARANÁ          -          BRASIL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08" w14:textId="77777777" w:rsidR="008D4373" w:rsidRDefault="008D4373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360" w:lineRule="auto"/>
      <w:rPr>
        <w:color w:val="000000"/>
        <w:sz w:val="11"/>
        <w:szCs w:val="11"/>
      </w:rPr>
    </w:pPr>
    <w:r>
      <w:rPr>
        <w:b/>
        <w:color w:val="000000"/>
        <w:sz w:val="12"/>
        <w:szCs w:val="12"/>
      </w:rPr>
      <w:t>Campus Universitário:</w:t>
    </w:r>
    <w:r>
      <w:rPr>
        <w:b/>
        <w:color w:val="000000"/>
        <w:sz w:val="11"/>
        <w:szCs w:val="11"/>
      </w:rPr>
      <w:t xml:space="preserve"> Rodovia Celso Garcia Cid (PR 445), km 380  -  Fone (43) 3371-4000 PABX  -  Fax 3328-4440  -  Caixa Postal 10.011  -  CEP 86057-970 – Internet </w:t>
    </w:r>
    <w:hyperlink r:id="rId1">
      <w:r>
        <w:rPr>
          <w:b/>
          <w:color w:val="000000"/>
          <w:sz w:val="11"/>
          <w:szCs w:val="11"/>
          <w:u w:val="single"/>
        </w:rPr>
        <w:t>http://www.uel.br</w:t>
      </w:r>
    </w:hyperlink>
  </w:p>
  <w:p w14:paraId="00000209" w14:textId="77777777" w:rsidR="008D4373" w:rsidRDefault="008D43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360" w:lineRule="auto"/>
      <w:rPr>
        <w:color w:val="000000"/>
        <w:sz w:val="11"/>
        <w:szCs w:val="11"/>
      </w:rPr>
    </w:pPr>
    <w:r>
      <w:rPr>
        <w:b/>
        <w:color w:val="000000"/>
        <w:sz w:val="12"/>
        <w:szCs w:val="12"/>
      </w:rPr>
      <w:t>Hospital Universitário/Centro de Ciências da Saúde:</w:t>
    </w:r>
    <w:r>
      <w:rPr>
        <w:b/>
        <w:color w:val="000000"/>
        <w:sz w:val="11"/>
        <w:szCs w:val="11"/>
      </w:rPr>
      <w:t xml:space="preserve"> Av. Robert Koch, 60 - Vila Operária – Fone (43) 3381-2000 PABX – Fax 3337-4041 e 3337-7495 - Caixa Postal 791 - CEP 86038-440</w:t>
    </w:r>
  </w:p>
  <w:p w14:paraId="0000020A" w14:textId="77777777" w:rsidR="008D4373" w:rsidRDefault="008D43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center"/>
      <w:rPr>
        <w:color w:val="000000"/>
      </w:rPr>
    </w:pPr>
    <w:r>
      <w:rPr>
        <w:b/>
        <w:color w:val="000000"/>
        <w:sz w:val="11"/>
        <w:szCs w:val="11"/>
      </w:rPr>
      <w:t>LONDRINA          -           PARANÁ          -         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0B4F" w14:textId="77777777" w:rsidR="007154E0" w:rsidRDefault="007154E0">
      <w:pPr>
        <w:spacing w:line="240" w:lineRule="auto"/>
        <w:ind w:left="0" w:hanging="2"/>
      </w:pPr>
      <w:r>
        <w:separator/>
      </w:r>
    </w:p>
  </w:footnote>
  <w:footnote w:type="continuationSeparator" w:id="0">
    <w:p w14:paraId="47599996" w14:textId="77777777" w:rsidR="007154E0" w:rsidRDefault="007154E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FF61" w14:textId="77777777" w:rsidR="0084042C" w:rsidRDefault="0084042C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E" w14:textId="77777777" w:rsidR="008D4373" w:rsidRDefault="008D437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sz w:val="22"/>
        <w:szCs w:val="22"/>
      </w:rPr>
    </w:pPr>
  </w:p>
  <w:tbl>
    <w:tblPr>
      <w:tblStyle w:val="a1"/>
      <w:tblW w:w="9322" w:type="dxa"/>
      <w:tblInd w:w="-38" w:type="dxa"/>
      <w:tblBorders>
        <w:top w:val="nil"/>
        <w:left w:val="nil"/>
        <w:bottom w:val="single" w:sz="4" w:space="0" w:color="000000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322"/>
    </w:tblGrid>
    <w:tr w:rsidR="008D4373" w14:paraId="545DE3C4" w14:textId="77777777">
      <w:trPr>
        <w:trHeight w:val="1055"/>
      </w:trPr>
      <w:tc>
        <w:tcPr>
          <w:tcW w:w="9322" w:type="dxa"/>
          <w:tcBorders>
            <w:top w:val="nil"/>
          </w:tcBorders>
        </w:tcPr>
        <w:p w14:paraId="000001FF" w14:textId="77777777" w:rsidR="008D4373" w:rsidRDefault="00690CBB">
          <w:pPr>
            <w:ind w:left="0" w:hanging="2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</w:rPr>
            <w:object w:dxaOrig="3562" w:dyaOrig="1076" w14:anchorId="53EF07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0" o:spid="_x0000_i1025" type="#_x0000_t75" alt="" style="width:177.75pt;height:54pt;visibility:visible;mso-width-percent:0;mso-height-percent:0;mso-width-percent:0;mso-height-percent:0">
                <v:imagedata r:id="rId1" o:title=""/>
                <v:path o:extrusionok="t"/>
              </v:shape>
              <o:OLEObject Type="Embed" ProgID="Word.Picture.8" ShapeID="_x0000_s0" DrawAspect="Content" ObjectID="_1726663481" r:id="rId2"/>
            </w:object>
          </w:r>
        </w:p>
        <w:p w14:paraId="00000200" w14:textId="77777777" w:rsidR="008D4373" w:rsidRDefault="008D4373">
          <w:pPr>
            <w:rPr>
              <w:sz w:val="10"/>
              <w:szCs w:val="10"/>
            </w:rPr>
          </w:pPr>
        </w:p>
      </w:tc>
    </w:tr>
  </w:tbl>
  <w:p w14:paraId="00000201" w14:textId="77777777" w:rsidR="008D4373" w:rsidRDefault="008D437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02" w14:textId="77777777" w:rsidR="008D4373" w:rsidRDefault="008D437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 w:val="16"/>
        <w:szCs w:val="16"/>
      </w:rPr>
    </w:pPr>
  </w:p>
  <w:tbl>
    <w:tblPr>
      <w:tblStyle w:val="a2"/>
      <w:tblW w:w="9322" w:type="dxa"/>
      <w:tblInd w:w="-38" w:type="dxa"/>
      <w:tblBorders>
        <w:top w:val="nil"/>
        <w:left w:val="nil"/>
        <w:bottom w:val="single" w:sz="4" w:space="0" w:color="000000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322"/>
    </w:tblGrid>
    <w:tr w:rsidR="008D4373" w14:paraId="1A0A879E" w14:textId="77777777">
      <w:trPr>
        <w:trHeight w:val="1135"/>
      </w:trPr>
      <w:tc>
        <w:tcPr>
          <w:tcW w:w="9322" w:type="dxa"/>
          <w:tcBorders>
            <w:top w:val="nil"/>
          </w:tcBorders>
        </w:tcPr>
        <w:p w14:paraId="00000203" w14:textId="77777777" w:rsidR="008D4373" w:rsidRDefault="00690CBB">
          <w:pPr>
            <w:ind w:left="0" w:hanging="2"/>
            <w:rPr>
              <w:sz w:val="6"/>
              <w:szCs w:val="6"/>
            </w:rPr>
          </w:pPr>
          <w:r>
            <w:rPr>
              <w:rFonts w:ascii="Arial" w:eastAsia="Arial" w:hAnsi="Arial" w:cs="Arial"/>
              <w:noProof/>
            </w:rPr>
            <w:object w:dxaOrig="3562" w:dyaOrig="1076" w14:anchorId="28B2ED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" style="width:177.75pt;height:54pt;visibility:visible;mso-width-percent:0;mso-height-percent:0;mso-width-percent:0;mso-height-percent:0">
                <v:imagedata r:id="rId1" o:title=""/>
                <v:path o:extrusionok="t"/>
              </v:shape>
              <o:OLEObject Type="Embed" ProgID="Word.Picture.8" ShapeID="_x0000_i1026" DrawAspect="Content" ObjectID="_1726663482" r:id="rId2"/>
            </w:object>
          </w:r>
        </w:p>
      </w:tc>
    </w:tr>
  </w:tbl>
  <w:p w14:paraId="00000204" w14:textId="77777777" w:rsidR="008D4373" w:rsidRDefault="008D437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rFonts w:ascii="Arial" w:eastAsia="Arial" w:hAnsi="Arial" w:cs="Arial"/>
        <w:color w:val="00000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441"/>
    <w:multiLevelType w:val="multilevel"/>
    <w:tmpl w:val="62D891B8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/>
        <w:bCs w:val="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/>
        <w:vertAlign w:val="baseline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asciiTheme="majorHAnsi" w:eastAsia="Verdana" w:hAnsiTheme="majorHAnsi" w:cstheme="majorHAnsi" w:hint="default"/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vertAlign w:val="baseline"/>
      </w:rPr>
    </w:lvl>
  </w:abstractNum>
  <w:abstractNum w:abstractNumId="1" w15:restartNumberingAfterBreak="0">
    <w:nsid w:val="05DE39E7"/>
    <w:multiLevelType w:val="hybridMultilevel"/>
    <w:tmpl w:val="0576E4AA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08BD798D"/>
    <w:multiLevelType w:val="hybridMultilevel"/>
    <w:tmpl w:val="F052FFC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33DB9"/>
    <w:multiLevelType w:val="multilevel"/>
    <w:tmpl w:val="43A45120"/>
    <w:lvl w:ilvl="0">
      <w:start w:val="5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74E1C"/>
    <w:multiLevelType w:val="multilevel"/>
    <w:tmpl w:val="BF189FCC"/>
    <w:lvl w:ilvl="0">
      <w:start w:val="3"/>
      <w:numFmt w:val="decimal"/>
      <w:pStyle w:val="Ttulo1"/>
      <w:lvlText w:val="%1."/>
      <w:lvlJc w:val="left"/>
      <w:pPr>
        <w:ind w:left="624" w:hanging="624"/>
      </w:pPr>
      <w:rPr>
        <w:b/>
        <w:i w:val="0"/>
        <w:sz w:val="24"/>
        <w:szCs w:val="24"/>
        <w:vertAlign w:val="baseline"/>
      </w:rPr>
    </w:lvl>
    <w:lvl w:ilvl="1">
      <w:start w:val="4"/>
      <w:numFmt w:val="decimal"/>
      <w:pStyle w:val="Ttulo2"/>
      <w:lvlText w:val="%1.%2"/>
      <w:lvlJc w:val="left"/>
      <w:pPr>
        <w:ind w:left="540" w:hanging="540"/>
      </w:pPr>
      <w:rPr>
        <w:color w:val="000000"/>
        <w:vertAlign w:val="baseline"/>
      </w:rPr>
    </w:lvl>
    <w:lvl w:ilvl="2">
      <w:start w:val="2"/>
      <w:numFmt w:val="decimal"/>
      <w:pStyle w:val="Ttulo3"/>
      <w:lvlText w:val="%1.%2.%3"/>
      <w:lvlJc w:val="left"/>
      <w:pPr>
        <w:ind w:left="720" w:hanging="720"/>
      </w:pPr>
      <w:rPr>
        <w:color w:val="000000"/>
        <w:vertAlign w:val="baseline"/>
      </w:rPr>
    </w:lvl>
    <w:lvl w:ilvl="3">
      <w:start w:val="1"/>
      <w:numFmt w:val="decimal"/>
      <w:pStyle w:val="Ttulo4"/>
      <w:lvlText w:val="%1.%2.%3.%4"/>
      <w:lvlJc w:val="left"/>
      <w:pPr>
        <w:ind w:left="1080" w:hanging="1080"/>
      </w:pPr>
      <w:rPr>
        <w:color w:val="000000"/>
        <w:vertAlign w:val="baseline"/>
      </w:rPr>
    </w:lvl>
    <w:lvl w:ilvl="4">
      <w:start w:val="1"/>
      <w:numFmt w:val="decimal"/>
      <w:pStyle w:val="Ttulo5"/>
      <w:lvlText w:val="%1.%2.%3.%4.%5"/>
      <w:lvlJc w:val="left"/>
      <w:pPr>
        <w:ind w:left="1080" w:hanging="1080"/>
      </w:pPr>
      <w:rPr>
        <w:color w:val="000000"/>
        <w:vertAlign w:val="baseline"/>
      </w:rPr>
    </w:lvl>
    <w:lvl w:ilvl="5">
      <w:start w:val="1"/>
      <w:numFmt w:val="decimal"/>
      <w:pStyle w:val="Ttulo6"/>
      <w:lvlText w:val="%1.%2.%3.%4.%5.%6"/>
      <w:lvlJc w:val="left"/>
      <w:pPr>
        <w:ind w:left="1440" w:hanging="1440"/>
      </w:pPr>
      <w:rPr>
        <w:color w:val="000000"/>
        <w:vertAlign w:val="baseline"/>
      </w:rPr>
    </w:lvl>
    <w:lvl w:ilvl="6">
      <w:start w:val="1"/>
      <w:numFmt w:val="decimal"/>
      <w:pStyle w:val="Ttulo7"/>
      <w:lvlText w:val="%1.%2.%3.%4.%5.%6.%7"/>
      <w:lvlJc w:val="left"/>
      <w:pPr>
        <w:ind w:left="1440" w:hanging="1440"/>
      </w:pPr>
      <w:rPr>
        <w:color w:val="000000"/>
        <w:vertAlign w:val="baseline"/>
      </w:rPr>
    </w:lvl>
    <w:lvl w:ilvl="7">
      <w:start w:val="1"/>
      <w:numFmt w:val="decimal"/>
      <w:pStyle w:val="Ttulo8"/>
      <w:lvlText w:val="%1.%2.%3.%4.%5.%6.%7.%8"/>
      <w:lvlJc w:val="left"/>
      <w:pPr>
        <w:ind w:left="1800" w:hanging="1800"/>
      </w:pPr>
      <w:rPr>
        <w:color w:val="000000"/>
        <w:vertAlign w:val="baseline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color w:val="000000"/>
        <w:vertAlign w:val="baseline"/>
      </w:rPr>
    </w:lvl>
  </w:abstractNum>
  <w:abstractNum w:abstractNumId="5" w15:restartNumberingAfterBreak="0">
    <w:nsid w:val="15FF022C"/>
    <w:multiLevelType w:val="multilevel"/>
    <w:tmpl w:val="12909746"/>
    <w:lvl w:ilvl="0">
      <w:start w:val="8"/>
      <w:numFmt w:val="lowerLetter"/>
      <w:lvlText w:val="%1)"/>
      <w:lvlJc w:val="left"/>
      <w:pPr>
        <w:ind w:left="1352" w:hanging="360"/>
      </w:p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17512C97"/>
    <w:multiLevelType w:val="multilevel"/>
    <w:tmpl w:val="C07245E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7" w15:restartNumberingAfterBreak="0">
    <w:nsid w:val="1AA67ED4"/>
    <w:multiLevelType w:val="hybridMultilevel"/>
    <w:tmpl w:val="A8BE192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BC915CB"/>
    <w:multiLevelType w:val="multilevel"/>
    <w:tmpl w:val="81868DEC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Arial" w:eastAsia="Arial" w:hAnsi="Arial" w:cs="Arial"/>
        <w:b/>
        <w:vertAlign w:val="baseline"/>
      </w:rPr>
    </w:lvl>
    <w:lvl w:ilvl="3">
      <w:start w:val="1"/>
      <w:numFmt w:val="decimal"/>
      <w:lvlText w:val="%1.%2.%3.%4"/>
      <w:lvlJc w:val="left"/>
      <w:pPr>
        <w:ind w:left="1364" w:hanging="720"/>
      </w:pPr>
      <w:rPr>
        <w:rFonts w:asciiTheme="majorHAnsi" w:eastAsia="Verdana" w:hAnsiTheme="majorHAnsi" w:cstheme="majorHAnsi" w:hint="default"/>
        <w:b/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  <w:vertAlign w:val="baseline"/>
      </w:rPr>
    </w:lvl>
  </w:abstractNum>
  <w:abstractNum w:abstractNumId="9" w15:restartNumberingAfterBreak="0">
    <w:nsid w:val="1CB8007F"/>
    <w:multiLevelType w:val="multilevel"/>
    <w:tmpl w:val="6156BD90"/>
    <w:lvl w:ilvl="0">
      <w:start w:val="1"/>
      <w:numFmt w:val="lowerLetter"/>
      <w:lvlText w:val="%1)"/>
      <w:lvlJc w:val="left"/>
      <w:pPr>
        <w:ind w:left="1665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7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9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805" w:hanging="180"/>
      </w:pPr>
      <w:rPr>
        <w:vertAlign w:val="baseline"/>
      </w:rPr>
    </w:lvl>
  </w:abstractNum>
  <w:abstractNum w:abstractNumId="10" w15:restartNumberingAfterBreak="0">
    <w:nsid w:val="1D627864"/>
    <w:multiLevelType w:val="multilevel"/>
    <w:tmpl w:val="5E543F64"/>
    <w:lvl w:ilvl="0">
      <w:start w:val="6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  <w:vertAlign w:val="baseline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1" w15:restartNumberingAfterBreak="0">
    <w:nsid w:val="1E746F0D"/>
    <w:multiLevelType w:val="hybridMultilevel"/>
    <w:tmpl w:val="45FE91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A4511"/>
    <w:multiLevelType w:val="multilevel"/>
    <w:tmpl w:val="E0D4BF9E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/>
        <w:vertAlign w:val="baseline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asciiTheme="majorHAnsi" w:eastAsia="Verdana" w:hAnsiTheme="majorHAnsi" w:cstheme="majorHAnsi" w:hint="default"/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vertAlign w:val="baseline"/>
      </w:rPr>
    </w:lvl>
  </w:abstractNum>
  <w:abstractNum w:abstractNumId="13" w15:restartNumberingAfterBreak="0">
    <w:nsid w:val="33824546"/>
    <w:multiLevelType w:val="multilevel"/>
    <w:tmpl w:val="BF827EB2"/>
    <w:lvl w:ilvl="0">
      <w:start w:val="1"/>
      <w:numFmt w:val="decimal"/>
      <w:lvlText w:val="%1."/>
      <w:lvlJc w:val="left"/>
      <w:pPr>
        <w:ind w:left="719" w:hanging="435"/>
      </w:pPr>
      <w:rPr>
        <w:b/>
        <w:bCs/>
        <w:vertAlign w:val="baseli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vertAlign w:val="baseline"/>
      </w:rPr>
    </w:lvl>
  </w:abstractNum>
  <w:abstractNum w:abstractNumId="14" w15:restartNumberingAfterBreak="0">
    <w:nsid w:val="33A03B7F"/>
    <w:multiLevelType w:val="multilevel"/>
    <w:tmpl w:val="2082779C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/>
        <w:vertAlign w:val="baseline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asciiTheme="majorHAnsi" w:eastAsia="Verdana" w:hAnsiTheme="majorHAnsi" w:cstheme="majorHAnsi" w:hint="default"/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vertAlign w:val="baseline"/>
      </w:rPr>
    </w:lvl>
  </w:abstractNum>
  <w:abstractNum w:abstractNumId="15" w15:restartNumberingAfterBreak="0">
    <w:nsid w:val="351F333D"/>
    <w:multiLevelType w:val="hybridMultilevel"/>
    <w:tmpl w:val="F256632A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9604C24"/>
    <w:multiLevelType w:val="hybridMultilevel"/>
    <w:tmpl w:val="804E91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D4773"/>
    <w:multiLevelType w:val="multilevel"/>
    <w:tmpl w:val="ADE6D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ommarcadores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EA1561D"/>
    <w:multiLevelType w:val="multilevel"/>
    <w:tmpl w:val="D8B8861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3FDB7BB4"/>
    <w:multiLevelType w:val="multilevel"/>
    <w:tmpl w:val="EFB44CE2"/>
    <w:lvl w:ilvl="0">
      <w:start w:val="1"/>
      <w:numFmt w:val="decimal"/>
      <w:lvlText w:val="%1."/>
      <w:lvlJc w:val="right"/>
      <w:pPr>
        <w:ind w:left="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72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144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16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288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60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32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04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5760" w:hanging="360"/>
      </w:pPr>
      <w:rPr>
        <w:u w:val="none"/>
      </w:rPr>
    </w:lvl>
  </w:abstractNum>
  <w:abstractNum w:abstractNumId="20" w15:restartNumberingAfterBreak="0">
    <w:nsid w:val="3FDE5F84"/>
    <w:multiLevelType w:val="multilevel"/>
    <w:tmpl w:val="34A05E68"/>
    <w:lvl w:ilvl="0">
      <w:start w:val="6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b/>
        <w:bCs/>
        <w:vertAlign w:val="baseline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1" w15:restartNumberingAfterBreak="0">
    <w:nsid w:val="40997C6E"/>
    <w:multiLevelType w:val="multilevel"/>
    <w:tmpl w:val="E050D78E"/>
    <w:lvl w:ilvl="0">
      <w:start w:val="1"/>
      <w:numFmt w:val="lowerLetter"/>
      <w:lvlText w:val="%1)"/>
      <w:lvlJc w:val="left"/>
      <w:pPr>
        <w:ind w:left="1383" w:hanging="359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41313C62"/>
    <w:multiLevelType w:val="multilevel"/>
    <w:tmpl w:val="74F41CF2"/>
    <w:lvl w:ilvl="0">
      <w:start w:val="6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7434B"/>
    <w:multiLevelType w:val="hybridMultilevel"/>
    <w:tmpl w:val="8D08DF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A2F70"/>
    <w:multiLevelType w:val="multilevel"/>
    <w:tmpl w:val="46C67B34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2.%2"/>
      <w:lvlJc w:val="left"/>
      <w:pPr>
        <w:ind w:left="720" w:hanging="720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97B15"/>
    <w:multiLevelType w:val="multilevel"/>
    <w:tmpl w:val="3D3A34F0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6" w15:restartNumberingAfterBreak="0">
    <w:nsid w:val="66CF6385"/>
    <w:multiLevelType w:val="hybridMultilevel"/>
    <w:tmpl w:val="C2DE57B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5A5E574C">
      <w:start w:val="1"/>
      <w:numFmt w:val="decimal"/>
      <w:lvlText w:val="%2."/>
      <w:lvlJc w:val="left"/>
      <w:pPr>
        <w:ind w:left="2083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7" w15:restartNumberingAfterBreak="0">
    <w:nsid w:val="687A6A7F"/>
    <w:multiLevelType w:val="multilevel"/>
    <w:tmpl w:val="22D6B49A"/>
    <w:lvl w:ilvl="0">
      <w:start w:val="1"/>
      <w:numFmt w:val="lowerLetter"/>
      <w:lvlText w:val="%1)"/>
      <w:lvlJc w:val="left"/>
      <w:pPr>
        <w:ind w:left="1080" w:hanging="360"/>
      </w:pPr>
      <w:rPr>
        <w:b w:val="0"/>
        <w:bCs/>
        <w:i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eastAsia="Arial" w:hAnsi="Arial" w:cs="Arial"/>
        <w:b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eastAsia="Arial" w:hAnsi="Arial" w:cs="Arial"/>
        <w:b/>
        <w:vertAlign w:val="baseline"/>
      </w:rPr>
    </w:lvl>
    <w:lvl w:ilvl="3">
      <w:start w:val="1"/>
      <w:numFmt w:val="decimal"/>
      <w:lvlText w:val="%1.%2.%3.%4"/>
      <w:lvlJc w:val="left"/>
      <w:pPr>
        <w:ind w:left="1724" w:hanging="720"/>
      </w:pPr>
      <w:rPr>
        <w:rFonts w:asciiTheme="majorHAnsi" w:eastAsia="Verdana" w:hAnsiTheme="majorHAnsi" w:cstheme="majorHAnsi" w:hint="default"/>
        <w:b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b/>
        <w:vertAlign w:val="baseline"/>
      </w:rPr>
    </w:lvl>
  </w:abstractNum>
  <w:abstractNum w:abstractNumId="28" w15:restartNumberingAfterBreak="0">
    <w:nsid w:val="6B317DB5"/>
    <w:multiLevelType w:val="multilevel"/>
    <w:tmpl w:val="A1D877E4"/>
    <w:lvl w:ilvl="0">
      <w:start w:val="1"/>
      <w:numFmt w:val="upperRoman"/>
      <w:lvlText w:val="%1."/>
      <w:lvlJc w:val="left"/>
      <w:pPr>
        <w:ind w:left="1428" w:hanging="719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3566A6D"/>
    <w:multiLevelType w:val="multilevel"/>
    <w:tmpl w:val="8D94E8F0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/>
        <w:vertAlign w:val="baseline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asciiTheme="majorHAnsi" w:eastAsia="Verdana" w:hAnsiTheme="majorHAnsi" w:cstheme="majorHAnsi" w:hint="default"/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vertAlign w:val="baseline"/>
      </w:rPr>
    </w:lvl>
  </w:abstractNum>
  <w:abstractNum w:abstractNumId="30" w15:restartNumberingAfterBreak="0">
    <w:nsid w:val="75587E8B"/>
    <w:multiLevelType w:val="multilevel"/>
    <w:tmpl w:val="FFAC2F3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40778"/>
    <w:multiLevelType w:val="multilevel"/>
    <w:tmpl w:val="80887BCE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9922619"/>
    <w:multiLevelType w:val="multilevel"/>
    <w:tmpl w:val="7C8A589E"/>
    <w:lvl w:ilvl="0">
      <w:start w:val="7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5463055">
    <w:abstractNumId w:val="4"/>
  </w:num>
  <w:num w:numId="2" w16cid:durableId="115565542">
    <w:abstractNumId w:val="0"/>
  </w:num>
  <w:num w:numId="3" w16cid:durableId="1941256581">
    <w:abstractNumId w:val="9"/>
  </w:num>
  <w:num w:numId="4" w16cid:durableId="1185363685">
    <w:abstractNumId w:val="21"/>
  </w:num>
  <w:num w:numId="5" w16cid:durableId="1399471710">
    <w:abstractNumId w:val="10"/>
  </w:num>
  <w:num w:numId="6" w16cid:durableId="743259829">
    <w:abstractNumId w:val="25"/>
  </w:num>
  <w:num w:numId="7" w16cid:durableId="1252667108">
    <w:abstractNumId w:val="17"/>
  </w:num>
  <w:num w:numId="8" w16cid:durableId="59596693">
    <w:abstractNumId w:val="6"/>
  </w:num>
  <w:num w:numId="9" w16cid:durableId="1898122350">
    <w:abstractNumId w:val="13"/>
  </w:num>
  <w:num w:numId="10" w16cid:durableId="1576209101">
    <w:abstractNumId w:val="1"/>
  </w:num>
  <w:num w:numId="11" w16cid:durableId="510022714">
    <w:abstractNumId w:val="26"/>
  </w:num>
  <w:num w:numId="12" w16cid:durableId="1272467880">
    <w:abstractNumId w:val="8"/>
  </w:num>
  <w:num w:numId="13" w16cid:durableId="738746208">
    <w:abstractNumId w:val="2"/>
  </w:num>
  <w:num w:numId="14" w16cid:durableId="858467895">
    <w:abstractNumId w:val="16"/>
  </w:num>
  <w:num w:numId="15" w16cid:durableId="90128247">
    <w:abstractNumId w:val="7"/>
  </w:num>
  <w:num w:numId="16" w16cid:durableId="1287812476">
    <w:abstractNumId w:val="29"/>
  </w:num>
  <w:num w:numId="17" w16cid:durableId="293875648">
    <w:abstractNumId w:val="12"/>
  </w:num>
  <w:num w:numId="18" w16cid:durableId="1231503787">
    <w:abstractNumId w:val="14"/>
  </w:num>
  <w:num w:numId="19" w16cid:durableId="922177872">
    <w:abstractNumId w:val="11"/>
  </w:num>
  <w:num w:numId="20" w16cid:durableId="877738577">
    <w:abstractNumId w:val="23"/>
  </w:num>
  <w:num w:numId="21" w16cid:durableId="189346131">
    <w:abstractNumId w:val="20"/>
  </w:num>
  <w:num w:numId="22" w16cid:durableId="720136329">
    <w:abstractNumId w:val="27"/>
  </w:num>
  <w:num w:numId="23" w16cid:durableId="679308644">
    <w:abstractNumId w:val="15"/>
  </w:num>
  <w:num w:numId="24" w16cid:durableId="1622762560">
    <w:abstractNumId w:val="18"/>
  </w:num>
  <w:num w:numId="25" w16cid:durableId="1952080235">
    <w:abstractNumId w:val="24"/>
  </w:num>
  <w:num w:numId="26" w16cid:durableId="2111003800">
    <w:abstractNumId w:val="30"/>
  </w:num>
  <w:num w:numId="27" w16cid:durableId="638386796">
    <w:abstractNumId w:val="19"/>
  </w:num>
  <w:num w:numId="28" w16cid:durableId="707685658">
    <w:abstractNumId w:val="22"/>
  </w:num>
  <w:num w:numId="29" w16cid:durableId="215164972">
    <w:abstractNumId w:val="32"/>
  </w:num>
  <w:num w:numId="30" w16cid:durableId="738015269">
    <w:abstractNumId w:val="5"/>
  </w:num>
  <w:num w:numId="31" w16cid:durableId="2044941621">
    <w:abstractNumId w:val="28"/>
  </w:num>
  <w:num w:numId="32" w16cid:durableId="1486967382">
    <w:abstractNumId w:val="31"/>
  </w:num>
  <w:num w:numId="33" w16cid:durableId="880628356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2D3"/>
    <w:rsid w:val="00062539"/>
    <w:rsid w:val="0009097A"/>
    <w:rsid w:val="00126C88"/>
    <w:rsid w:val="001437E3"/>
    <w:rsid w:val="00150245"/>
    <w:rsid w:val="00192777"/>
    <w:rsid w:val="001A5656"/>
    <w:rsid w:val="001B5A98"/>
    <w:rsid w:val="00264F1E"/>
    <w:rsid w:val="002761B9"/>
    <w:rsid w:val="002864D9"/>
    <w:rsid w:val="003232D3"/>
    <w:rsid w:val="00380A6D"/>
    <w:rsid w:val="003A1431"/>
    <w:rsid w:val="003B6641"/>
    <w:rsid w:val="003C2A9B"/>
    <w:rsid w:val="003D71B9"/>
    <w:rsid w:val="00443C24"/>
    <w:rsid w:val="004615F7"/>
    <w:rsid w:val="00465B0E"/>
    <w:rsid w:val="00476477"/>
    <w:rsid w:val="00484865"/>
    <w:rsid w:val="004875D9"/>
    <w:rsid w:val="004C4844"/>
    <w:rsid w:val="004F1200"/>
    <w:rsid w:val="00592AE3"/>
    <w:rsid w:val="005931B3"/>
    <w:rsid w:val="005B75D5"/>
    <w:rsid w:val="005C0E79"/>
    <w:rsid w:val="0060042F"/>
    <w:rsid w:val="00690CBB"/>
    <w:rsid w:val="006B383A"/>
    <w:rsid w:val="006D3269"/>
    <w:rsid w:val="007154E0"/>
    <w:rsid w:val="00742FE7"/>
    <w:rsid w:val="00743606"/>
    <w:rsid w:val="00753B35"/>
    <w:rsid w:val="00755A9C"/>
    <w:rsid w:val="00782B82"/>
    <w:rsid w:val="007A1E8B"/>
    <w:rsid w:val="0081053D"/>
    <w:rsid w:val="008202C0"/>
    <w:rsid w:val="0084042C"/>
    <w:rsid w:val="00872B58"/>
    <w:rsid w:val="008D4373"/>
    <w:rsid w:val="009428A9"/>
    <w:rsid w:val="00963586"/>
    <w:rsid w:val="009A2A1A"/>
    <w:rsid w:val="00A21F78"/>
    <w:rsid w:val="00A466EE"/>
    <w:rsid w:val="00AC172C"/>
    <w:rsid w:val="00B312D0"/>
    <w:rsid w:val="00BA3D88"/>
    <w:rsid w:val="00BB0295"/>
    <w:rsid w:val="00BC0636"/>
    <w:rsid w:val="00BC7E9A"/>
    <w:rsid w:val="00C3418B"/>
    <w:rsid w:val="00C42B01"/>
    <w:rsid w:val="00C56A6E"/>
    <w:rsid w:val="00C967EF"/>
    <w:rsid w:val="00CD7588"/>
    <w:rsid w:val="00D4560B"/>
    <w:rsid w:val="00DA3ED3"/>
    <w:rsid w:val="00DD74D8"/>
    <w:rsid w:val="00DE4531"/>
    <w:rsid w:val="00E21032"/>
    <w:rsid w:val="00E25AED"/>
    <w:rsid w:val="00E34C8A"/>
    <w:rsid w:val="00E67750"/>
    <w:rsid w:val="00E8256C"/>
    <w:rsid w:val="00E9138B"/>
    <w:rsid w:val="00EB69E2"/>
    <w:rsid w:val="00EE2521"/>
    <w:rsid w:val="00F23042"/>
    <w:rsid w:val="00F23D23"/>
    <w:rsid w:val="00F66D3F"/>
    <w:rsid w:val="00FC5DF0"/>
    <w:rsid w:val="00FD7F64"/>
    <w:rsid w:val="00FE3955"/>
    <w:rsid w:val="00FE6D57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5014D"/>
  <w15:docId w15:val="{EC81F8EE-35CA-413A-BEED-18CD7762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ind w:left="-1" w:hanging="1"/>
      <w:outlineLvl w:val="4"/>
    </w:pPr>
    <w:rPr>
      <w:rFonts w:ascii="Arial" w:hAnsi="Arial" w:cs="Arial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ind w:left="-1" w:hanging="1"/>
      <w:outlineLvl w:val="5"/>
    </w:pPr>
    <w:rPr>
      <w:i/>
      <w:iCs/>
      <w:sz w:val="22"/>
      <w:szCs w:val="22"/>
    </w:rPr>
  </w:style>
  <w:style w:type="paragraph" w:styleId="Ttulo7">
    <w:name w:val="heading 7"/>
    <w:basedOn w:val="Normal"/>
    <w:next w:val="Normal"/>
    <w:pPr>
      <w:numPr>
        <w:ilvl w:val="6"/>
        <w:numId w:val="1"/>
      </w:numPr>
      <w:spacing w:before="240" w:after="60"/>
      <w:ind w:left="-1" w:hanging="1"/>
      <w:outlineLvl w:val="6"/>
    </w:pPr>
    <w:rPr>
      <w:rFonts w:ascii="Arial" w:hAnsi="Arial" w:cs="Arial"/>
    </w:rPr>
  </w:style>
  <w:style w:type="paragraph" w:styleId="Ttulo8">
    <w:name w:val="heading 8"/>
    <w:basedOn w:val="Normal"/>
    <w:next w:val="Normal"/>
    <w:pPr>
      <w:numPr>
        <w:ilvl w:val="7"/>
        <w:numId w:val="1"/>
      </w:numPr>
      <w:spacing w:before="240" w:after="60"/>
      <w:ind w:left="-1" w:hanging="1"/>
      <w:outlineLvl w:val="7"/>
    </w:pPr>
    <w:rPr>
      <w:rFonts w:ascii="Arial" w:hAnsi="Arial" w:cs="Arial"/>
      <w:i/>
      <w:iCs/>
    </w:rPr>
  </w:style>
  <w:style w:type="paragraph" w:styleId="Ttulo9">
    <w:name w:val="heading 9"/>
    <w:basedOn w:val="Normal"/>
    <w:next w:val="Normal"/>
    <w:pPr>
      <w:numPr>
        <w:ilvl w:val="8"/>
        <w:numId w:val="1"/>
      </w:numPr>
      <w:spacing w:before="240" w:after="60"/>
      <w:ind w:left="-1" w:hanging="1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harChar21">
    <w:name w:val="Char Char21"/>
    <w:rPr>
      <w:rFonts w:ascii="Arial" w:hAnsi="Arial" w:cs="Arial"/>
      <w:b/>
      <w:bCs/>
      <w:w w:val="100"/>
      <w:kern w:val="28"/>
      <w:position w:val="-1"/>
      <w:sz w:val="28"/>
      <w:szCs w:val="28"/>
      <w:effect w:val="none"/>
      <w:vertAlign w:val="baseline"/>
      <w:cs w:val="0"/>
      <w:em w:val="none"/>
      <w:lang w:val="pt-BR" w:eastAsia="pt-BR" w:bidi="ar-SA"/>
    </w:rPr>
  </w:style>
  <w:style w:type="character" w:customStyle="1" w:styleId="CharChar20">
    <w:name w:val="Char Char20"/>
    <w:rPr>
      <w:rFonts w:ascii="Arial" w:hAnsi="Arial" w:cs="Arial"/>
      <w:b/>
      <w:bCs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pt-BR" w:eastAsia="pt-BR" w:bidi="ar-SA"/>
    </w:rPr>
  </w:style>
  <w:style w:type="character" w:customStyle="1" w:styleId="CharChar19">
    <w:name w:val="Char Char19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pt-BR" w:eastAsia="pt-BR" w:bidi="ar-SA"/>
    </w:rPr>
  </w:style>
  <w:style w:type="character" w:customStyle="1" w:styleId="CharChar18">
    <w:name w:val="Char Char18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pt-BR" w:eastAsia="pt-BR" w:bidi="ar-SA"/>
    </w:rPr>
  </w:style>
  <w:style w:type="character" w:customStyle="1" w:styleId="CharChar17">
    <w:name w:val="Char Char17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  <w:lang w:val="pt-BR" w:eastAsia="pt-BR" w:bidi="ar-SA"/>
    </w:rPr>
  </w:style>
  <w:style w:type="character" w:customStyle="1" w:styleId="CharChar16">
    <w:name w:val="Char Char16"/>
    <w:rPr>
      <w:i/>
      <w:iCs/>
      <w:w w:val="100"/>
      <w:position w:val="-1"/>
      <w:sz w:val="22"/>
      <w:szCs w:val="22"/>
      <w:effect w:val="none"/>
      <w:vertAlign w:val="baseline"/>
      <w:cs w:val="0"/>
      <w:em w:val="none"/>
      <w:lang w:val="pt-BR" w:eastAsia="pt-BR" w:bidi="ar-SA"/>
    </w:rPr>
  </w:style>
  <w:style w:type="character" w:customStyle="1" w:styleId="CharChar15">
    <w:name w:val="Char Char15"/>
    <w:rPr>
      <w:rFonts w:ascii="Arial" w:hAnsi="Arial" w:cs="Arial"/>
      <w:w w:val="100"/>
      <w:position w:val="-1"/>
      <w:effect w:val="none"/>
      <w:vertAlign w:val="baseline"/>
      <w:cs w:val="0"/>
      <w:em w:val="none"/>
      <w:lang w:val="pt-BR" w:eastAsia="pt-BR" w:bidi="ar-SA"/>
    </w:rPr>
  </w:style>
  <w:style w:type="character" w:customStyle="1" w:styleId="CharChar14">
    <w:name w:val="Char Char14"/>
    <w:rPr>
      <w:rFonts w:ascii="Arial" w:hAnsi="Arial" w:cs="Arial"/>
      <w:i/>
      <w:iCs/>
      <w:w w:val="100"/>
      <w:position w:val="-1"/>
      <w:effect w:val="none"/>
      <w:vertAlign w:val="baseline"/>
      <w:cs w:val="0"/>
      <w:em w:val="none"/>
      <w:lang w:val="pt-BR" w:eastAsia="pt-BR" w:bidi="ar-SA"/>
    </w:rPr>
  </w:style>
  <w:style w:type="character" w:customStyle="1" w:styleId="CharChar13">
    <w:name w:val="Char Char13"/>
    <w:rPr>
      <w:rFonts w:ascii="Arial" w:hAnsi="Arial" w:cs="Arial"/>
      <w:b/>
      <w:bCs/>
      <w:i/>
      <w:iCs/>
      <w:w w:val="100"/>
      <w:position w:val="-1"/>
      <w:sz w:val="18"/>
      <w:szCs w:val="18"/>
      <w:effect w:val="none"/>
      <w:vertAlign w:val="baseline"/>
      <w:cs w:val="0"/>
      <w:em w:val="none"/>
      <w:lang w:val="pt-BR" w:eastAsia="pt-BR" w:bidi="ar-SA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CharChar12">
    <w:name w:val="Char Char12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Commarcadores">
    <w:name w:val="List Bullet"/>
    <w:basedOn w:val="Normal"/>
    <w:pPr>
      <w:numPr>
        <w:ilvl w:val="10"/>
        <w:numId w:val="7"/>
      </w:numPr>
      <w:ind w:left="283" w:hanging="283"/>
    </w:pPr>
  </w:style>
  <w:style w:type="paragraph" w:styleId="Commarcadores2">
    <w:name w:val="List Bullet 2"/>
    <w:basedOn w:val="Normal"/>
    <w:pPr>
      <w:tabs>
        <w:tab w:val="num" w:pos="360"/>
      </w:tabs>
      <w:ind w:left="566" w:hanging="283"/>
    </w:pPr>
  </w:style>
  <w:style w:type="paragraph" w:styleId="Commarcadores3">
    <w:name w:val="List Bullet 3"/>
    <w:basedOn w:val="Normal"/>
    <w:pPr>
      <w:tabs>
        <w:tab w:val="num" w:pos="360"/>
      </w:tabs>
      <w:ind w:left="849" w:hanging="283"/>
    </w:pPr>
  </w:style>
  <w:style w:type="paragraph" w:styleId="Listadecontinuao2">
    <w:name w:val="List Continue 2"/>
    <w:basedOn w:val="Normal"/>
    <w:pPr>
      <w:spacing w:after="120"/>
      <w:ind w:left="566"/>
    </w:pPr>
  </w:style>
  <w:style w:type="paragraph" w:styleId="Legenda">
    <w:name w:val="caption"/>
    <w:basedOn w:val="Normal"/>
    <w:next w:val="Normal"/>
    <w:pPr>
      <w:spacing w:before="120" w:after="120"/>
    </w:pPr>
    <w:rPr>
      <w:b/>
      <w:bCs/>
    </w:rPr>
  </w:style>
  <w:style w:type="character" w:customStyle="1" w:styleId="CharChar11">
    <w:name w:val="Char Char11"/>
    <w:rPr>
      <w:rFonts w:ascii="Cambria" w:eastAsia="Times New Roman" w:hAnsi="Cambria" w:cs="Cambria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after="120"/>
    </w:pPr>
  </w:style>
  <w:style w:type="character" w:customStyle="1" w:styleId="CharChar10">
    <w:name w:val="Char Char10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customStyle="1" w:styleId="CharChar9">
    <w:name w:val="Char Char9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pPr>
      <w:jc w:val="both"/>
    </w:pPr>
    <w:rPr>
      <w:rFonts w:ascii="Arial Narrow" w:hAnsi="Arial Narrow" w:cs="Arial Narrow"/>
      <w:color w:val="FF0000"/>
      <w:sz w:val="22"/>
      <w:szCs w:val="22"/>
    </w:rPr>
  </w:style>
  <w:style w:type="character" w:customStyle="1" w:styleId="CharChar8">
    <w:name w:val="Char Char8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harChar7">
    <w:name w:val="Char Char7"/>
    <w:rPr>
      <w:rFonts w:ascii="Cambria" w:eastAsia="Times New Roman" w:hAnsi="Cambria" w:cs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ecuodecorpodetexto2">
    <w:name w:val="Body Text Indent 2"/>
    <w:basedOn w:val="Normal"/>
    <w:pPr>
      <w:ind w:left="993" w:hanging="993"/>
      <w:jc w:val="both"/>
    </w:pPr>
    <w:rPr>
      <w:sz w:val="22"/>
      <w:szCs w:val="22"/>
    </w:rPr>
  </w:style>
  <w:style w:type="character" w:customStyle="1" w:styleId="CharChar6">
    <w:name w:val="Char Char6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pPr>
      <w:ind w:left="709" w:hanging="709"/>
      <w:jc w:val="both"/>
    </w:pPr>
    <w:rPr>
      <w:sz w:val="22"/>
      <w:szCs w:val="22"/>
    </w:rPr>
  </w:style>
  <w:style w:type="character" w:customStyle="1" w:styleId="CharChar5">
    <w:name w:val="Char Char5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pPr>
      <w:jc w:val="both"/>
    </w:pPr>
    <w:rPr>
      <w:sz w:val="22"/>
      <w:szCs w:val="22"/>
    </w:rPr>
  </w:style>
  <w:style w:type="character" w:customStyle="1" w:styleId="CharChar4">
    <w:name w:val="Char Char4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mrio1">
    <w:name w:val="toc 1"/>
    <w:basedOn w:val="Normal"/>
    <w:next w:val="Normal"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Sumrio2">
    <w:name w:val="toc 2"/>
    <w:basedOn w:val="Normal"/>
    <w:next w:val="Normal"/>
    <w:pPr>
      <w:spacing w:before="240"/>
    </w:pPr>
    <w:rPr>
      <w:b/>
      <w:bCs/>
    </w:rPr>
  </w:style>
  <w:style w:type="paragraph" w:styleId="Sumrio3">
    <w:name w:val="toc 3"/>
    <w:basedOn w:val="Normal"/>
    <w:next w:val="Normal"/>
    <w:pPr>
      <w:ind w:left="200"/>
    </w:pPr>
  </w:style>
  <w:style w:type="paragraph" w:styleId="Sumrio4">
    <w:name w:val="toc 4"/>
    <w:basedOn w:val="Normal"/>
    <w:next w:val="Normal"/>
    <w:pPr>
      <w:ind w:left="400"/>
    </w:pPr>
  </w:style>
  <w:style w:type="paragraph" w:styleId="Sumrio5">
    <w:name w:val="toc 5"/>
    <w:basedOn w:val="Normal"/>
    <w:next w:val="Normal"/>
    <w:pPr>
      <w:ind w:left="600"/>
    </w:pPr>
  </w:style>
  <w:style w:type="paragraph" w:styleId="Sumrio6">
    <w:name w:val="toc 6"/>
    <w:basedOn w:val="Normal"/>
    <w:next w:val="Normal"/>
    <w:pPr>
      <w:ind w:left="800"/>
    </w:pPr>
  </w:style>
  <w:style w:type="paragraph" w:styleId="Sumrio7">
    <w:name w:val="toc 7"/>
    <w:basedOn w:val="Normal"/>
    <w:next w:val="Normal"/>
    <w:pPr>
      <w:ind w:left="1000"/>
    </w:pPr>
  </w:style>
  <w:style w:type="paragraph" w:styleId="Sumrio8">
    <w:name w:val="toc 8"/>
    <w:basedOn w:val="Normal"/>
    <w:next w:val="Normal"/>
    <w:pPr>
      <w:ind w:left="1200"/>
    </w:pPr>
  </w:style>
  <w:style w:type="paragraph" w:styleId="Sumrio9">
    <w:name w:val="toc 9"/>
    <w:basedOn w:val="Normal"/>
    <w:next w:val="Normal"/>
    <w:pPr>
      <w:ind w:left="140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Verdana" w:eastAsia="Verdana" w:hAnsi="Verdana" w:cs="Verdana"/>
      <w:sz w:val="24"/>
      <w:szCs w:val="24"/>
    </w:rPr>
  </w:style>
  <w:style w:type="character" w:customStyle="1" w:styleId="CharChar3">
    <w:name w:val="Char Char3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zul21">
    <w:name w:val="azul21"/>
    <w:rPr>
      <w:rFonts w:ascii="Verdana" w:hAnsi="Verdana" w:cs="Verdana"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xtodenotaderodap">
    <w:name w:val="footnote text"/>
    <w:basedOn w:val="Normal"/>
  </w:style>
  <w:style w:type="character" w:customStyle="1" w:styleId="CharChar2">
    <w:name w:val="Char Char2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Text">
    <w:name w:val="Text"/>
    <w:basedOn w:val="Normal"/>
    <w:pPr>
      <w:spacing w:after="120" w:line="360" w:lineRule="auto"/>
      <w:jc w:val="both"/>
    </w:pPr>
    <w:rPr>
      <w:rFonts w:ascii="Tahoma" w:hAnsi="Tahoma" w:cs="Tahoma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 w:val="0"/>
    </w:pPr>
    <w:rPr>
      <w:kern w:val="1"/>
      <w:sz w:val="24"/>
      <w:szCs w:val="24"/>
    </w:rPr>
  </w:style>
  <w:style w:type="paragraph" w:customStyle="1" w:styleId="Recuodecorpodetexto21">
    <w:name w:val="Recuo de corpo de texto 21"/>
    <w:basedOn w:val="Normal"/>
    <w:pPr>
      <w:ind w:firstLine="1680"/>
      <w:jc w:val="both"/>
    </w:pPr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708"/>
    </w:pPr>
    <w:rPr>
      <w:lang w:val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w w:val="100"/>
      <w:position w:val="-1"/>
      <w:sz w:val="2"/>
      <w:szCs w:val="2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harChar">
    <w:name w:val="Char Char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Arial" w:hAnsi="Arial" w:cs="Arial"/>
      <w:kern w:val="3"/>
      <w:position w:val="-1"/>
      <w:sz w:val="22"/>
      <w:szCs w:val="2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IFCDC+Arial" w:hAnsi="GIFCDC+Arial" w:cs="GIFCDC+Arial"/>
      <w:color w:val="000000"/>
      <w:position w:val="-1"/>
      <w:sz w:val="24"/>
      <w:szCs w:val="24"/>
    </w:rPr>
  </w:style>
  <w:style w:type="character" w:customStyle="1" w:styleId="Pr-formataoHTMLChar">
    <w:name w:val="Pré-formatação HTML Char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styleId="CitaoHTML">
    <w:name w:val="HTML Cit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m-3562111582333555926gmail-msobodytextindent2">
    <w:name w:val="m_-3562111582333555926gmail-msobodytextindent2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m390405684551868165ydp5043242amsonormal">
    <w:name w:val="m_390405684551868165ydp5043242amsonormal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m714071916615451328gmail-western">
    <w:name w:val="m_714071916615451328gmail-western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m-5045301503514071855gmail-autor">
    <w:name w:val="m_-5045301503514071855gmail-autor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fontstyle01">
    <w:name w:val="fontstyle01"/>
    <w:rPr>
      <w:rFonts w:ascii="FranklinGothic-Medium" w:hAnsi="FranklinGothic-Medium" w:hint="default"/>
      <w:color w:val="006991"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LinkdaInternet">
    <w:name w:val="Link da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rFonts w:ascii="Verdana" w:eastAsia="Verdana" w:hAnsi="Verdana" w:cs="Verdan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WW-Legenda111">
    <w:name w:val="WW-Legenda111"/>
    <w:basedOn w:val="Normal"/>
    <w:next w:val="Normal"/>
    <w:pPr>
      <w:suppressAutoHyphens w:val="0"/>
      <w:spacing w:before="120" w:after="120"/>
    </w:pPr>
    <w:rPr>
      <w:b/>
      <w:bCs/>
    </w:rPr>
  </w:style>
  <w:style w:type="paragraph" w:customStyle="1" w:styleId="WW-Recuodecorpodetexto3">
    <w:name w:val="WW-Recuo de corpo de texto 3"/>
    <w:basedOn w:val="Normal"/>
    <w:pPr>
      <w:suppressAutoHyphens w:val="0"/>
      <w:ind w:left="709" w:hanging="709"/>
      <w:jc w:val="both"/>
    </w:pPr>
    <w:rPr>
      <w:sz w:val="22"/>
      <w:szCs w:val="22"/>
    </w:rPr>
  </w:style>
  <w:style w:type="paragraph" w:styleId="Reviso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table" w:customStyle="1" w:styleId="a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l.br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l.b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SQdu8jlHXer0I3UxBBswkE2QQg==">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 UNIVERSITÁRIO REGIONAL DO NORTE DO PARANÁ</dc:creator>
  <cp:lastModifiedBy>Emerson Gonçalves de Lima</cp:lastModifiedBy>
  <cp:revision>2</cp:revision>
  <cp:lastPrinted>2022-10-07T01:56:00Z</cp:lastPrinted>
  <dcterms:created xsi:type="dcterms:W3CDTF">2022-10-07T18:58:00Z</dcterms:created>
  <dcterms:modified xsi:type="dcterms:W3CDTF">2022-10-07T18:58:00Z</dcterms:modified>
</cp:coreProperties>
</file>