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87" w:rsidRDefault="0050634A" w:rsidP="002A1A1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063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“</w:t>
      </w:r>
      <w:r w:rsidRPr="0050634A">
        <w:rPr>
          <w:rFonts w:ascii="Arial" w:hAnsi="Arial" w:cs="Arial"/>
          <w:b/>
          <w:sz w:val="28"/>
          <w:szCs w:val="28"/>
        </w:rPr>
        <w:t>TÓPICOS ESPECIAIS EM ORIENTAÇÃO E PLANEJAMENTO DE CARREIRA</w:t>
      </w:r>
      <w:r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</w:rPr>
        <w:t xml:space="preserve"> PARA</w:t>
      </w:r>
      <w:r w:rsidR="003B4D83">
        <w:rPr>
          <w:rFonts w:ascii="Arial" w:hAnsi="Arial" w:cs="Arial"/>
          <w:b/>
          <w:sz w:val="28"/>
        </w:rPr>
        <w:t xml:space="preserve"> ALUNOS DO 5º ANO DE ZOOTECNIA DA UNIVERSIDADE ESTADUAL DE LONDRINA</w:t>
      </w:r>
      <w:bookmarkStart w:id="0" w:name="_GoBack"/>
      <w:bookmarkEnd w:id="0"/>
    </w:p>
    <w:p w:rsidR="00E368B5" w:rsidRDefault="00E368B5" w:rsidP="002A1A17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368B5" w:rsidRDefault="00E368B5" w:rsidP="002204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Adana K. F. Carneiro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 xml:space="preserve">, Ana C. </w:t>
      </w:r>
      <w:proofErr w:type="gramStart"/>
      <w:r>
        <w:rPr>
          <w:rFonts w:ascii="Arial" w:hAnsi="Arial" w:cs="Arial"/>
          <w:sz w:val="24"/>
          <w:szCs w:val="24"/>
        </w:rPr>
        <w:t>Figueiredo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2675FA" w:rsidRPr="002675FA">
        <w:rPr>
          <w:rFonts w:ascii="Arial" w:hAnsi="Arial" w:cs="Arial"/>
          <w:sz w:val="24"/>
          <w:szCs w:val="24"/>
          <w:u w:val="single"/>
        </w:rPr>
        <w:t>Ana L. G. Menck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,Andrey P. Chotolli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Anna B. C. Martins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 xml:space="preserve">, </w:t>
      </w:r>
      <w:r w:rsidR="002675FA" w:rsidRPr="002675FA">
        <w:rPr>
          <w:rFonts w:ascii="Arial" w:hAnsi="Arial" w:cs="Arial"/>
          <w:sz w:val="24"/>
          <w:szCs w:val="24"/>
          <w:u w:val="single"/>
        </w:rPr>
        <w:t>Gabriela V. F. Peixoto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Giovana F. Lopes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,Jaíne S. Delgado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,Julia V. Manfroi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Letícia F. Camargo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,Murilo A. Tagiariolli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Natália N. Ogawa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, Tainá S. Vargas</w:t>
      </w:r>
      <w:r w:rsidR="00B045A6">
        <w:rPr>
          <w:rFonts w:ascii="Arial" w:hAnsi="Arial" w:cs="Arial"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Thamires</w:t>
      </w:r>
      <w:proofErr w:type="spellEnd"/>
      <w:r>
        <w:rPr>
          <w:rFonts w:ascii="Arial" w:hAnsi="Arial" w:cs="Arial"/>
          <w:sz w:val="24"/>
          <w:szCs w:val="24"/>
        </w:rPr>
        <w:t xml:space="preserve"> A. Marinho</w:t>
      </w:r>
      <w:r w:rsidR="00B045A6">
        <w:rPr>
          <w:rFonts w:ascii="Arial" w:hAnsi="Arial" w:cs="Arial"/>
          <w:sz w:val="24"/>
          <w:szCs w:val="24"/>
        </w:rPr>
        <w:t>¹; Ana Maria Bridi²; Amanda G. Barro³; Amanda M. S. Schuntzemberger</w:t>
      </w:r>
      <w:r w:rsidR="002675FA" w:rsidRPr="002675FA">
        <w:rPr>
          <w:rFonts w:ascii="Arial" w:hAnsi="Arial" w:cs="Arial"/>
          <w:sz w:val="24"/>
          <w:szCs w:val="24"/>
          <w:vertAlign w:val="superscript"/>
        </w:rPr>
        <w:t>4</w:t>
      </w:r>
    </w:p>
    <w:p w:rsidR="00D12747" w:rsidRDefault="00D12747"/>
    <w:p w:rsidR="00F57087" w:rsidRPr="00F57087" w:rsidRDefault="00F57087" w:rsidP="00F57087">
      <w:pPr>
        <w:spacing w:after="0" w:line="240" w:lineRule="auto"/>
        <w:rPr>
          <w:rFonts w:ascii="Arial" w:hAnsi="Arial" w:cs="Arial"/>
          <w:b/>
          <w:sz w:val="28"/>
        </w:rPr>
      </w:pPr>
      <w:r w:rsidRPr="00F57087">
        <w:rPr>
          <w:rFonts w:ascii="Arial" w:hAnsi="Arial" w:cs="Arial"/>
          <w:b/>
          <w:sz w:val="28"/>
        </w:rPr>
        <w:t>Resumo</w:t>
      </w:r>
    </w:p>
    <w:p w:rsidR="00733E80" w:rsidRDefault="00D97390" w:rsidP="0032154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Objetivou-se com o presente trabalho apresentar a disciplina optativa </w:t>
      </w:r>
      <w:r w:rsidR="00E368B5">
        <w:rPr>
          <w:rFonts w:ascii="Arial" w:hAnsi="Arial" w:cs="Arial"/>
        </w:rPr>
        <w:t>“</w:t>
      </w:r>
      <w:r w:rsidR="00E368B5" w:rsidRPr="0016499C">
        <w:rPr>
          <w:rFonts w:ascii="Arial" w:hAnsi="Arial" w:cs="Arial"/>
        </w:rPr>
        <w:t>Tópicos</w:t>
      </w:r>
      <w:r w:rsidR="008E611C">
        <w:rPr>
          <w:rFonts w:ascii="Arial" w:hAnsi="Arial" w:cs="Arial"/>
        </w:rPr>
        <w:t xml:space="preserve"> </w:t>
      </w:r>
      <w:r w:rsidR="001C5867">
        <w:rPr>
          <w:rFonts w:ascii="Arial" w:hAnsi="Arial" w:cs="Arial"/>
        </w:rPr>
        <w:t>E</w:t>
      </w:r>
      <w:r w:rsidRPr="0016499C">
        <w:rPr>
          <w:rFonts w:ascii="Arial" w:hAnsi="Arial" w:cs="Arial"/>
        </w:rPr>
        <w:t xml:space="preserve">speciais em </w:t>
      </w:r>
      <w:r w:rsidR="001C5867">
        <w:rPr>
          <w:rFonts w:ascii="Arial" w:hAnsi="Arial" w:cs="Arial"/>
        </w:rPr>
        <w:t>O</w:t>
      </w:r>
      <w:r w:rsidRPr="0016499C">
        <w:rPr>
          <w:rFonts w:ascii="Arial" w:hAnsi="Arial" w:cs="Arial"/>
        </w:rPr>
        <w:t xml:space="preserve">rientação e </w:t>
      </w:r>
      <w:r w:rsidR="001C5867">
        <w:rPr>
          <w:rFonts w:ascii="Arial" w:hAnsi="Arial" w:cs="Arial"/>
        </w:rPr>
        <w:t>P</w:t>
      </w:r>
      <w:r w:rsidRPr="0016499C">
        <w:rPr>
          <w:rFonts w:ascii="Arial" w:hAnsi="Arial" w:cs="Arial"/>
        </w:rPr>
        <w:t xml:space="preserve">lanejamento de </w:t>
      </w:r>
      <w:r w:rsidR="001C5867">
        <w:rPr>
          <w:rFonts w:ascii="Arial" w:hAnsi="Arial" w:cs="Arial"/>
        </w:rPr>
        <w:t>C</w:t>
      </w:r>
      <w:r w:rsidRPr="0016499C">
        <w:rPr>
          <w:rFonts w:ascii="Arial" w:hAnsi="Arial" w:cs="Arial"/>
        </w:rPr>
        <w:t>arreira</w:t>
      </w:r>
      <w:r w:rsidR="00E368B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oferecida aos alunos do 5º ano do curso de Zootecnia da Universidade Estadual de Londrina. A disciplina visa </w:t>
      </w:r>
      <w:proofErr w:type="gramStart"/>
      <w:r w:rsidR="006A3B22">
        <w:rPr>
          <w:rFonts w:ascii="Arial" w:hAnsi="Arial" w:cs="Arial"/>
        </w:rPr>
        <w:t>a</w:t>
      </w:r>
      <w:proofErr w:type="gramEnd"/>
      <w:r w:rsidR="006A3B22">
        <w:rPr>
          <w:rFonts w:ascii="Arial" w:hAnsi="Arial" w:cs="Arial"/>
        </w:rPr>
        <w:t xml:space="preserve"> saída de profissionais mais capacitados da graduação para atender as exigências do mercado de trabalho. </w:t>
      </w:r>
      <w:r w:rsidR="001C5867">
        <w:rPr>
          <w:rFonts w:ascii="Arial" w:hAnsi="Arial" w:cs="Arial"/>
        </w:rPr>
        <w:t>Q</w:t>
      </w:r>
      <w:r w:rsidR="00900C3D">
        <w:rPr>
          <w:rFonts w:ascii="Arial" w:hAnsi="Arial" w:cs="Arial"/>
        </w:rPr>
        <w:t>uinze</w:t>
      </w:r>
      <w:r w:rsidR="006A3B22">
        <w:rPr>
          <w:rFonts w:ascii="Arial" w:hAnsi="Arial" w:cs="Arial"/>
        </w:rPr>
        <w:t xml:space="preserve"> aulas foram ministradas por diferentes profissionais especializados nos mais variados </w:t>
      </w:r>
      <w:proofErr w:type="gramStart"/>
      <w:r w:rsidR="006A3B22">
        <w:rPr>
          <w:rFonts w:ascii="Arial" w:hAnsi="Arial" w:cs="Arial"/>
        </w:rPr>
        <w:t>temas relac</w:t>
      </w:r>
      <w:r w:rsidR="00900C3D">
        <w:rPr>
          <w:rFonts w:ascii="Arial" w:hAnsi="Arial" w:cs="Arial"/>
        </w:rPr>
        <w:t xml:space="preserve">ionados ao universo empresarial, </w:t>
      </w:r>
      <w:r w:rsidR="001C5867">
        <w:rPr>
          <w:rFonts w:ascii="Arial" w:hAnsi="Arial" w:cs="Arial"/>
        </w:rPr>
        <w:t xml:space="preserve">abrangendo </w:t>
      </w:r>
      <w:r w:rsidR="00900C3D">
        <w:rPr>
          <w:rFonts w:ascii="Arial" w:hAnsi="Arial" w:cs="Arial"/>
        </w:rPr>
        <w:t>temas como liderança, trabalho</w:t>
      </w:r>
      <w:proofErr w:type="gramEnd"/>
      <w:r w:rsidR="00900C3D">
        <w:rPr>
          <w:rFonts w:ascii="Arial" w:hAnsi="Arial" w:cs="Arial"/>
        </w:rPr>
        <w:t xml:space="preserve"> em equipe e relações interpessoais, sendo </w:t>
      </w:r>
      <w:r w:rsidR="001C5867">
        <w:rPr>
          <w:rFonts w:ascii="Arial" w:hAnsi="Arial" w:cs="Arial"/>
        </w:rPr>
        <w:t xml:space="preserve">os mesmos </w:t>
      </w:r>
      <w:r w:rsidR="00900C3D">
        <w:rPr>
          <w:rFonts w:ascii="Arial" w:hAnsi="Arial" w:cs="Arial"/>
        </w:rPr>
        <w:t xml:space="preserve">de extrema importância para o </w:t>
      </w:r>
      <w:proofErr w:type="spellStart"/>
      <w:r w:rsidR="00900C3D">
        <w:rPr>
          <w:rFonts w:ascii="Arial" w:hAnsi="Arial" w:cs="Arial"/>
        </w:rPr>
        <w:t>desenvovlimento</w:t>
      </w:r>
      <w:proofErr w:type="spellEnd"/>
      <w:r w:rsidR="00900C3D">
        <w:rPr>
          <w:rFonts w:ascii="Arial" w:hAnsi="Arial" w:cs="Arial"/>
        </w:rPr>
        <w:t xml:space="preserve"> individual dos alunos.</w:t>
      </w:r>
      <w:r w:rsidR="006A3B22">
        <w:rPr>
          <w:rFonts w:ascii="Arial" w:hAnsi="Arial" w:cs="Arial"/>
        </w:rPr>
        <w:t xml:space="preserve"> O sucesso da disciplina fez com que ela se mantivesse na matriz curricular do curso para os próximos anos.</w:t>
      </w:r>
    </w:p>
    <w:p w:rsidR="00F57087" w:rsidRDefault="00F57087" w:rsidP="0032154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57087" w:rsidRDefault="00F57087" w:rsidP="0032154E">
      <w:pPr>
        <w:spacing w:after="0" w:line="240" w:lineRule="auto"/>
        <w:jc w:val="both"/>
        <w:rPr>
          <w:rFonts w:ascii="Arial" w:hAnsi="Arial" w:cs="Arial"/>
        </w:rPr>
      </w:pPr>
      <w:r w:rsidRPr="0089612A">
        <w:rPr>
          <w:rFonts w:ascii="Arial" w:hAnsi="Arial" w:cs="Arial"/>
          <w:b/>
        </w:rPr>
        <w:t>Palavras-chave</w:t>
      </w:r>
      <w:r>
        <w:rPr>
          <w:rFonts w:ascii="Arial" w:hAnsi="Arial" w:cs="Arial"/>
        </w:rPr>
        <w:t xml:space="preserve">: </w:t>
      </w:r>
      <w:r w:rsidR="004E726F">
        <w:rPr>
          <w:rFonts w:ascii="Arial" w:hAnsi="Arial" w:cs="Arial"/>
        </w:rPr>
        <w:t>preparação</w:t>
      </w:r>
      <w:r>
        <w:rPr>
          <w:rFonts w:ascii="Arial" w:hAnsi="Arial" w:cs="Arial"/>
        </w:rPr>
        <w:t xml:space="preserve">; </w:t>
      </w:r>
      <w:r w:rsidR="004E726F">
        <w:rPr>
          <w:rFonts w:ascii="Arial" w:hAnsi="Arial" w:cs="Arial"/>
        </w:rPr>
        <w:t>liderança</w:t>
      </w:r>
      <w:r>
        <w:rPr>
          <w:rFonts w:ascii="Arial" w:hAnsi="Arial" w:cs="Arial"/>
        </w:rPr>
        <w:t xml:space="preserve">; </w:t>
      </w:r>
      <w:r w:rsidR="004E726F">
        <w:rPr>
          <w:rFonts w:ascii="Arial" w:hAnsi="Arial" w:cs="Arial"/>
        </w:rPr>
        <w:t>currículo; tendências; empreendedorismo</w:t>
      </w:r>
      <w:r>
        <w:rPr>
          <w:rFonts w:ascii="Arial" w:hAnsi="Arial" w:cs="Arial"/>
        </w:rPr>
        <w:t xml:space="preserve">. </w:t>
      </w:r>
    </w:p>
    <w:p w:rsidR="00F57087" w:rsidRPr="0089612A" w:rsidRDefault="00F57087" w:rsidP="0032154E">
      <w:pPr>
        <w:spacing w:after="0" w:line="240" w:lineRule="auto"/>
        <w:jc w:val="both"/>
        <w:rPr>
          <w:rFonts w:ascii="Arial" w:hAnsi="Arial" w:cs="Arial"/>
        </w:rPr>
      </w:pPr>
    </w:p>
    <w:p w:rsidR="00493708" w:rsidRDefault="00F57087" w:rsidP="0032154E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Introdução</w:t>
      </w:r>
    </w:p>
    <w:p w:rsidR="00266FE5" w:rsidRPr="00E368B5" w:rsidRDefault="002675FA" w:rsidP="00266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2675FA">
        <w:rPr>
          <w:rFonts w:ascii="Arial" w:eastAsiaTheme="minorHAnsi" w:hAnsi="Arial" w:cs="Arial"/>
          <w:lang w:eastAsia="en-US"/>
        </w:rPr>
        <w:t xml:space="preserve">Conforme Batalha </w:t>
      </w:r>
      <w:proofErr w:type="gramStart"/>
      <w:r w:rsidRPr="002675FA">
        <w:rPr>
          <w:rFonts w:ascii="Arial" w:eastAsiaTheme="minorHAnsi" w:hAnsi="Arial" w:cs="Arial"/>
          <w:lang w:eastAsia="en-US"/>
        </w:rPr>
        <w:t>et</w:t>
      </w:r>
      <w:proofErr w:type="gramEnd"/>
      <w:r w:rsidRPr="002675FA">
        <w:rPr>
          <w:rFonts w:ascii="Arial" w:eastAsiaTheme="minorHAnsi" w:hAnsi="Arial" w:cs="Arial"/>
          <w:lang w:eastAsia="en-US"/>
        </w:rPr>
        <w:t xml:space="preserve"> al. (2005), as empresas esperam de um profissional mais do que as habilidades técnicas adquiridas durante o curso superior, esperam que seus funcionários sejam </w:t>
      </w:r>
      <w:proofErr w:type="spellStart"/>
      <w:r w:rsidRPr="002675FA">
        <w:rPr>
          <w:rFonts w:ascii="Arial" w:eastAsiaTheme="minorHAnsi" w:hAnsi="Arial" w:cs="Arial"/>
          <w:lang w:eastAsia="en-US"/>
        </w:rPr>
        <w:t>pró-ativos</w:t>
      </w:r>
      <w:proofErr w:type="spellEnd"/>
      <w:r w:rsidRPr="002675FA">
        <w:rPr>
          <w:rFonts w:ascii="Arial" w:eastAsiaTheme="minorHAnsi" w:hAnsi="Arial" w:cs="Arial"/>
          <w:lang w:eastAsia="en-US"/>
        </w:rPr>
        <w:t xml:space="preserve"> e participem intensamente do cotidiano da empresa, não só na solução de problemas, mas também na visualização de novas oportunidades de negócio. Para tanto, são muito importantes os conhecimentos e as habilidades pessoais, como flexibilidade, iniciativa, capacidade para a tomada de decisão, negociação, trabalho em grupo e alto padrão ético, e os relativos à capacidade de expressão e de interação/relacionamento com outros profissionais.</w:t>
      </w:r>
    </w:p>
    <w:p w:rsidR="00493708" w:rsidRDefault="00266FE5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Nesse contexto, o</w:t>
      </w:r>
      <w:r w:rsidR="00493708">
        <w:rPr>
          <w:rFonts w:ascii="Arial" w:hAnsi="Arial" w:cs="Arial"/>
        </w:rPr>
        <w:t xml:space="preserve"> Grupo PET (Programa de Educação Tutorial) Zootecnia da Universidade Estadual de Lon</w:t>
      </w:r>
      <w:r w:rsidR="0050634A">
        <w:rPr>
          <w:rFonts w:ascii="Arial" w:hAnsi="Arial" w:cs="Arial"/>
        </w:rPr>
        <w:t xml:space="preserve">drina (UEL) </w:t>
      </w:r>
      <w:r w:rsidR="00F82111">
        <w:rPr>
          <w:rFonts w:ascii="Arial" w:hAnsi="Arial" w:cs="Arial"/>
        </w:rPr>
        <w:t xml:space="preserve">composto atualmente por catorze bolsistas e uma tutora, </w:t>
      </w:r>
      <w:r w:rsidR="0050634A">
        <w:rPr>
          <w:rFonts w:ascii="Arial" w:hAnsi="Arial" w:cs="Arial"/>
        </w:rPr>
        <w:t>é idealizador da</w:t>
      </w:r>
      <w:r w:rsidR="00493708">
        <w:rPr>
          <w:rFonts w:ascii="Arial" w:hAnsi="Arial" w:cs="Arial"/>
        </w:rPr>
        <w:t xml:space="preserve"> disciplina voltada para os alunos do último semestre do curso de Zootecnia, visando </w:t>
      </w:r>
      <w:r w:rsidR="0050634A">
        <w:rPr>
          <w:rFonts w:ascii="Arial" w:hAnsi="Arial" w:cs="Arial"/>
        </w:rPr>
        <w:t>à</w:t>
      </w:r>
      <w:r w:rsidR="00493708">
        <w:rPr>
          <w:rFonts w:ascii="Arial" w:hAnsi="Arial" w:cs="Arial"/>
        </w:rPr>
        <w:t xml:space="preserve"> preparação destes para o mercado de trabalho.</w:t>
      </w:r>
      <w:proofErr w:type="gramStart"/>
      <w:r w:rsidR="00493708">
        <w:rPr>
          <w:rFonts w:ascii="Arial" w:hAnsi="Arial" w:cs="Arial"/>
        </w:rPr>
        <w:tab/>
      </w:r>
      <w:proofErr w:type="gramEnd"/>
    </w:p>
    <w:p w:rsidR="00493708" w:rsidRDefault="0050634A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Objetivando</w:t>
      </w:r>
      <w:r w:rsidR="00493708">
        <w:rPr>
          <w:rFonts w:ascii="Arial" w:hAnsi="Arial" w:cs="Arial"/>
        </w:rPr>
        <w:t xml:space="preserve"> preparar os estudantes para o</w:t>
      </w:r>
      <w:r w:rsidR="00791362">
        <w:rPr>
          <w:rFonts w:ascii="Arial" w:hAnsi="Arial" w:cs="Arial"/>
        </w:rPr>
        <w:t>s atuais desafios do</w:t>
      </w:r>
      <w:r w:rsidR="00493708">
        <w:rPr>
          <w:rFonts w:ascii="Arial" w:hAnsi="Arial" w:cs="Arial"/>
        </w:rPr>
        <w:t xml:space="preserve"> mercado de trabalho, seguindo a linha proposta pelo programa de melhorar a comunidade acadêmica </w:t>
      </w:r>
      <w:r w:rsidR="001C5867">
        <w:rPr>
          <w:rFonts w:ascii="Arial" w:hAnsi="Arial" w:cs="Arial"/>
        </w:rPr>
        <w:t>na</w:t>
      </w:r>
      <w:r w:rsidR="00493708">
        <w:rPr>
          <w:rFonts w:ascii="Arial" w:hAnsi="Arial" w:cs="Arial"/>
        </w:rPr>
        <w:t xml:space="preserve"> qual está inserido, o Grupo PET Zootecnia idealizou junto </w:t>
      </w:r>
      <w:r w:rsidR="00791362">
        <w:rPr>
          <w:rFonts w:ascii="Arial" w:hAnsi="Arial" w:cs="Arial"/>
        </w:rPr>
        <w:t>ao</w:t>
      </w:r>
      <w:r w:rsidR="00493708">
        <w:rPr>
          <w:rFonts w:ascii="Arial" w:hAnsi="Arial" w:cs="Arial"/>
        </w:rPr>
        <w:t xml:space="preserve"> Departamento de Zootecnia da UEL, a disciplina </w:t>
      </w:r>
      <w:r w:rsidR="0016499C" w:rsidRPr="0016499C">
        <w:rPr>
          <w:rFonts w:ascii="Arial" w:hAnsi="Arial" w:cs="Arial"/>
        </w:rPr>
        <w:t xml:space="preserve">‘’Tópicos </w:t>
      </w:r>
      <w:r w:rsidR="001C5867">
        <w:rPr>
          <w:rFonts w:ascii="Arial" w:hAnsi="Arial" w:cs="Arial"/>
        </w:rPr>
        <w:t>E</w:t>
      </w:r>
      <w:r w:rsidR="0016499C" w:rsidRPr="0016499C">
        <w:rPr>
          <w:rFonts w:ascii="Arial" w:hAnsi="Arial" w:cs="Arial"/>
        </w:rPr>
        <w:t xml:space="preserve">speciais em </w:t>
      </w:r>
      <w:r w:rsidR="001C5867">
        <w:rPr>
          <w:rFonts w:ascii="Arial" w:hAnsi="Arial" w:cs="Arial"/>
        </w:rPr>
        <w:t>O</w:t>
      </w:r>
      <w:r w:rsidR="0016499C" w:rsidRPr="0016499C">
        <w:rPr>
          <w:rFonts w:ascii="Arial" w:hAnsi="Arial" w:cs="Arial"/>
        </w:rPr>
        <w:t xml:space="preserve">rientação e </w:t>
      </w:r>
      <w:r w:rsidR="001C5867">
        <w:rPr>
          <w:rFonts w:ascii="Arial" w:hAnsi="Arial" w:cs="Arial"/>
        </w:rPr>
        <w:t>P</w:t>
      </w:r>
      <w:r w:rsidR="0016499C" w:rsidRPr="0016499C">
        <w:rPr>
          <w:rFonts w:ascii="Arial" w:hAnsi="Arial" w:cs="Arial"/>
        </w:rPr>
        <w:t xml:space="preserve">lanejamento de </w:t>
      </w:r>
      <w:r w:rsidR="001C5867">
        <w:rPr>
          <w:rFonts w:ascii="Arial" w:hAnsi="Arial" w:cs="Arial"/>
        </w:rPr>
        <w:t>C</w:t>
      </w:r>
      <w:r w:rsidR="0016499C" w:rsidRPr="0016499C">
        <w:rPr>
          <w:rFonts w:ascii="Arial" w:hAnsi="Arial" w:cs="Arial"/>
        </w:rPr>
        <w:t>arreira’’</w:t>
      </w:r>
      <w:r w:rsidR="00791362">
        <w:rPr>
          <w:rFonts w:ascii="Arial" w:hAnsi="Arial" w:cs="Arial"/>
        </w:rPr>
        <w:t>,</w:t>
      </w:r>
      <w:r w:rsidR="008E611C">
        <w:rPr>
          <w:rFonts w:ascii="Arial" w:hAnsi="Arial" w:cs="Arial"/>
        </w:rPr>
        <w:t xml:space="preserve"> </w:t>
      </w:r>
      <w:r w:rsidR="00493708" w:rsidRPr="0016499C">
        <w:rPr>
          <w:rFonts w:ascii="Arial" w:hAnsi="Arial" w:cs="Arial"/>
        </w:rPr>
        <w:t xml:space="preserve">que </w:t>
      </w:r>
      <w:r w:rsidR="00493708">
        <w:rPr>
          <w:rFonts w:ascii="Arial" w:hAnsi="Arial" w:cs="Arial"/>
        </w:rPr>
        <w:t>auxilia na preparação pessoal do estudante para a obtenção de um emprego após o período acadêmico, além de proporcionar contato com empresas parceiras</w:t>
      </w:r>
      <w:r w:rsidR="00791362">
        <w:rPr>
          <w:rFonts w:ascii="Arial" w:hAnsi="Arial" w:cs="Arial"/>
        </w:rPr>
        <w:t>,</w:t>
      </w:r>
      <w:r w:rsidR="00493708">
        <w:rPr>
          <w:rFonts w:ascii="Arial" w:hAnsi="Arial" w:cs="Arial"/>
        </w:rPr>
        <w:t xml:space="preserve"> que oferecem palestras para os estud</w:t>
      </w:r>
      <w:r w:rsidR="00791362">
        <w:rPr>
          <w:rFonts w:ascii="Arial" w:hAnsi="Arial" w:cs="Arial"/>
        </w:rPr>
        <w:t>antes matriculados</w:t>
      </w:r>
      <w:r w:rsidR="00493708">
        <w:rPr>
          <w:rFonts w:ascii="Arial" w:hAnsi="Arial" w:cs="Arial"/>
        </w:rPr>
        <w:t>. A disciplina foi criada no ano letivo de 2016, sendo consolidada no ano letivo de 2017</w:t>
      </w:r>
      <w:r w:rsidR="00791362">
        <w:rPr>
          <w:rFonts w:ascii="Arial" w:hAnsi="Arial" w:cs="Arial"/>
        </w:rPr>
        <w:t>,</w:t>
      </w:r>
      <w:r w:rsidR="00493708">
        <w:rPr>
          <w:rFonts w:ascii="Arial" w:hAnsi="Arial" w:cs="Arial"/>
        </w:rPr>
        <w:t xml:space="preserve"> com </w:t>
      </w:r>
      <w:r w:rsidR="00791362">
        <w:rPr>
          <w:rFonts w:ascii="Arial" w:hAnsi="Arial" w:cs="Arial"/>
        </w:rPr>
        <w:t xml:space="preserve">o </w:t>
      </w:r>
      <w:r w:rsidR="00493708">
        <w:rPr>
          <w:rFonts w:ascii="Arial" w:hAnsi="Arial" w:cs="Arial"/>
        </w:rPr>
        <w:t xml:space="preserve">apoio do Departamento e </w:t>
      </w:r>
      <w:r w:rsidR="001C5867">
        <w:rPr>
          <w:rFonts w:ascii="Arial" w:hAnsi="Arial" w:cs="Arial"/>
        </w:rPr>
        <w:t xml:space="preserve">do </w:t>
      </w:r>
      <w:r w:rsidR="00493708">
        <w:rPr>
          <w:rFonts w:ascii="Arial" w:hAnsi="Arial" w:cs="Arial"/>
        </w:rPr>
        <w:t>Colegiado do curso.</w:t>
      </w:r>
    </w:p>
    <w:p w:rsidR="00F82111" w:rsidRDefault="00F82111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motivos como não terem muitas matérias na matriz curricular de empreendedorismo, liderança e autoconhecimento, os alunos das ciências agrárias não demonstram muito interesse na parte empresarial e nos ramos da gestão, </w:t>
      </w:r>
      <w:r w:rsidR="001C586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é um enorme campo de trabalho para o </w:t>
      </w:r>
      <w:proofErr w:type="spellStart"/>
      <w:r>
        <w:rPr>
          <w:rFonts w:ascii="Arial" w:hAnsi="Arial" w:cs="Arial"/>
        </w:rPr>
        <w:t>Zootecnista</w:t>
      </w:r>
      <w:proofErr w:type="spellEnd"/>
      <w:r w:rsidR="001C5867">
        <w:rPr>
          <w:rFonts w:ascii="Arial" w:hAnsi="Arial" w:cs="Arial"/>
        </w:rPr>
        <w:t>.</w:t>
      </w:r>
      <w:r w:rsidR="008E611C">
        <w:rPr>
          <w:rFonts w:ascii="Arial" w:hAnsi="Arial" w:cs="Arial"/>
        </w:rPr>
        <w:t xml:space="preserve"> </w:t>
      </w:r>
      <w:r w:rsidR="001C5867">
        <w:rPr>
          <w:rFonts w:ascii="Arial" w:hAnsi="Arial" w:cs="Arial"/>
        </w:rPr>
        <w:t>C</w:t>
      </w:r>
      <w:r>
        <w:rPr>
          <w:rFonts w:ascii="Arial" w:hAnsi="Arial" w:cs="Arial"/>
        </w:rPr>
        <w:t>om a disciplina ministrada foi possível evidenciar as principais tendências do mercado atual e futuro para começarem a preparação de suas carreiras profissionais.</w:t>
      </w:r>
    </w:p>
    <w:p w:rsidR="00493708" w:rsidRDefault="00791362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último ano</w:t>
      </w:r>
      <w:r w:rsidR="00493708">
        <w:rPr>
          <w:rFonts w:ascii="Arial" w:hAnsi="Arial" w:cs="Arial"/>
        </w:rPr>
        <w:t xml:space="preserve"> observou-se um ótimo aproveitamento do</w:t>
      </w:r>
      <w:r>
        <w:rPr>
          <w:rFonts w:ascii="Arial" w:hAnsi="Arial" w:cs="Arial"/>
        </w:rPr>
        <w:t>s</w:t>
      </w:r>
      <w:r w:rsidR="00493708">
        <w:rPr>
          <w:rFonts w:ascii="Arial" w:hAnsi="Arial" w:cs="Arial"/>
        </w:rPr>
        <w:t xml:space="preserve"> estudantes </w:t>
      </w:r>
      <w:r>
        <w:rPr>
          <w:rFonts w:ascii="Arial" w:hAnsi="Arial" w:cs="Arial"/>
        </w:rPr>
        <w:t>recém-formados</w:t>
      </w:r>
      <w:r w:rsidR="00493708">
        <w:rPr>
          <w:rFonts w:ascii="Arial" w:hAnsi="Arial" w:cs="Arial"/>
        </w:rPr>
        <w:t xml:space="preserve"> no ingresso em empresas da área, onde 80% dos estudantes que não seguiram carreira acadêmica</w:t>
      </w:r>
      <w:r>
        <w:rPr>
          <w:rFonts w:ascii="Arial" w:hAnsi="Arial" w:cs="Arial"/>
        </w:rPr>
        <w:t xml:space="preserve"> foram admitidos</w:t>
      </w:r>
      <w:r w:rsidR="00493708">
        <w:rPr>
          <w:rFonts w:ascii="Arial" w:hAnsi="Arial" w:cs="Arial"/>
        </w:rPr>
        <w:t xml:space="preserve"> no mercado de trabalho, </w:t>
      </w:r>
      <w:r>
        <w:rPr>
          <w:rFonts w:ascii="Arial" w:hAnsi="Arial" w:cs="Arial"/>
        </w:rPr>
        <w:t>consolidando</w:t>
      </w:r>
      <w:r w:rsidR="00493708">
        <w:rPr>
          <w:rFonts w:ascii="Arial" w:hAnsi="Arial" w:cs="Arial"/>
        </w:rPr>
        <w:t xml:space="preserve"> a importância </w:t>
      </w:r>
      <w:r>
        <w:rPr>
          <w:rFonts w:ascii="Arial" w:hAnsi="Arial" w:cs="Arial"/>
        </w:rPr>
        <w:t>da disciplina</w:t>
      </w:r>
      <w:r w:rsidR="00493708">
        <w:rPr>
          <w:rFonts w:ascii="Arial" w:hAnsi="Arial" w:cs="Arial"/>
        </w:rPr>
        <w:t>.</w:t>
      </w:r>
    </w:p>
    <w:p w:rsidR="00204E4C" w:rsidRDefault="00791362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93708">
        <w:rPr>
          <w:rFonts w:ascii="Arial" w:hAnsi="Arial" w:cs="Arial"/>
        </w:rPr>
        <w:t xml:space="preserve">isto </w:t>
      </w:r>
      <w:r w:rsidR="009E243C">
        <w:rPr>
          <w:rFonts w:ascii="Arial" w:hAnsi="Arial" w:cs="Arial"/>
        </w:rPr>
        <w:t>à dificuldade d</w:t>
      </w:r>
      <w:r w:rsidR="00493708">
        <w:rPr>
          <w:rFonts w:ascii="Arial" w:hAnsi="Arial" w:cs="Arial"/>
        </w:rPr>
        <w:t xml:space="preserve">o </w:t>
      </w:r>
      <w:proofErr w:type="spellStart"/>
      <w:r w:rsidR="009E243C">
        <w:rPr>
          <w:rFonts w:ascii="Arial" w:hAnsi="Arial" w:cs="Arial"/>
        </w:rPr>
        <w:t>recém-formado</w:t>
      </w:r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a obt</w:t>
      </w:r>
      <w:r w:rsidR="009E243C">
        <w:rPr>
          <w:rFonts w:ascii="Arial" w:hAnsi="Arial" w:cs="Arial"/>
        </w:rPr>
        <w:t>enção de emprego</w:t>
      </w:r>
      <w:r w:rsidR="00F82111">
        <w:rPr>
          <w:rFonts w:ascii="Arial" w:hAnsi="Arial" w:cs="Arial"/>
        </w:rPr>
        <w:t xml:space="preserve"> e conhecimento das áreas empresariais que podem ser seguidas após a formação</w:t>
      </w:r>
      <w:r>
        <w:rPr>
          <w:rFonts w:ascii="Arial" w:hAnsi="Arial" w:cs="Arial"/>
        </w:rPr>
        <w:t xml:space="preserve">, esta veio para </w:t>
      </w:r>
      <w:r w:rsidR="009E243C">
        <w:rPr>
          <w:rFonts w:ascii="Arial" w:hAnsi="Arial" w:cs="Arial"/>
        </w:rPr>
        <w:t xml:space="preserve">tornar a comunicação das empresas com esses </w:t>
      </w:r>
      <w:proofErr w:type="gramStart"/>
      <w:r w:rsidR="009E243C">
        <w:rPr>
          <w:rFonts w:ascii="Arial" w:hAnsi="Arial" w:cs="Arial"/>
        </w:rPr>
        <w:t>novos profissionais mais acessível e amistosa</w:t>
      </w:r>
      <w:proofErr w:type="gramEnd"/>
      <w:r w:rsidR="009E243C">
        <w:rPr>
          <w:rFonts w:ascii="Arial" w:hAnsi="Arial" w:cs="Arial"/>
        </w:rPr>
        <w:t>.</w:t>
      </w:r>
      <w:r w:rsidR="002A1A17">
        <w:rPr>
          <w:rFonts w:ascii="Arial" w:hAnsi="Arial" w:cs="Arial"/>
        </w:rPr>
        <w:tab/>
      </w:r>
    </w:p>
    <w:p w:rsidR="00204E4C" w:rsidRPr="00F57087" w:rsidRDefault="00204E4C" w:rsidP="00266FE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57BD9" w:rsidRPr="00357BD9" w:rsidRDefault="00F57087" w:rsidP="00357BD9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Metodologia</w:t>
      </w:r>
    </w:p>
    <w:p w:rsidR="00357BD9" w:rsidRDefault="001C5867" w:rsidP="00357BD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Semanalmente, f</w:t>
      </w:r>
      <w:r w:rsidR="004E726F">
        <w:rPr>
          <w:rFonts w:ascii="Arial" w:hAnsi="Arial" w:cs="Arial"/>
        </w:rPr>
        <w:t xml:space="preserve">oram ministradas </w:t>
      </w:r>
      <w:r w:rsidR="00357BD9">
        <w:rPr>
          <w:rFonts w:ascii="Arial" w:hAnsi="Arial" w:cs="Arial"/>
        </w:rPr>
        <w:t>quinze</w:t>
      </w:r>
      <w:r w:rsidR="004E726F">
        <w:rPr>
          <w:rFonts w:ascii="Arial" w:hAnsi="Arial" w:cs="Arial"/>
        </w:rPr>
        <w:t xml:space="preserve"> </w:t>
      </w:r>
      <w:proofErr w:type="spellStart"/>
      <w:r w:rsidR="004E726F">
        <w:rPr>
          <w:rFonts w:ascii="Arial" w:hAnsi="Arial" w:cs="Arial"/>
        </w:rPr>
        <w:t>aulas</w:t>
      </w:r>
      <w:r w:rsidR="003B4D83">
        <w:rPr>
          <w:rFonts w:ascii="Arial" w:hAnsi="Arial" w:cs="Arial"/>
        </w:rPr>
        <w:t>aos</w:t>
      </w:r>
      <w:proofErr w:type="spellEnd"/>
      <w:r w:rsidR="003B4D83">
        <w:rPr>
          <w:rFonts w:ascii="Arial" w:hAnsi="Arial" w:cs="Arial"/>
        </w:rPr>
        <w:t xml:space="preserve"> alunos matriculados na disciplina </w:t>
      </w:r>
      <w:proofErr w:type="spellStart"/>
      <w:r w:rsidR="003B4D83">
        <w:rPr>
          <w:rFonts w:ascii="Arial" w:hAnsi="Arial" w:cs="Arial"/>
        </w:rPr>
        <w:t>optativa</w:t>
      </w:r>
      <w:r w:rsidR="0016499C" w:rsidRPr="0016499C">
        <w:rPr>
          <w:rFonts w:ascii="Arial" w:hAnsi="Arial" w:cs="Arial"/>
        </w:rPr>
        <w:t>‘’Tópicos</w:t>
      </w:r>
      <w:proofErr w:type="spellEnd"/>
      <w:r w:rsidR="0016499C" w:rsidRPr="0016499C">
        <w:rPr>
          <w:rFonts w:ascii="Arial" w:hAnsi="Arial" w:cs="Arial"/>
        </w:rPr>
        <w:t xml:space="preserve"> </w:t>
      </w:r>
      <w:r w:rsidR="00C91175">
        <w:rPr>
          <w:rFonts w:ascii="Arial" w:hAnsi="Arial" w:cs="Arial"/>
        </w:rPr>
        <w:t>E</w:t>
      </w:r>
      <w:r w:rsidR="0016499C" w:rsidRPr="0016499C">
        <w:rPr>
          <w:rFonts w:ascii="Arial" w:hAnsi="Arial" w:cs="Arial"/>
        </w:rPr>
        <w:t xml:space="preserve">speciais em </w:t>
      </w:r>
      <w:r w:rsidR="00C91175">
        <w:rPr>
          <w:rFonts w:ascii="Arial" w:hAnsi="Arial" w:cs="Arial"/>
        </w:rPr>
        <w:t>O</w:t>
      </w:r>
      <w:r w:rsidR="0016499C" w:rsidRPr="0016499C">
        <w:rPr>
          <w:rFonts w:ascii="Arial" w:hAnsi="Arial" w:cs="Arial"/>
        </w:rPr>
        <w:t xml:space="preserve">rientação e </w:t>
      </w:r>
      <w:r w:rsidR="00C91175">
        <w:rPr>
          <w:rFonts w:ascii="Arial" w:hAnsi="Arial" w:cs="Arial"/>
        </w:rPr>
        <w:t>P</w:t>
      </w:r>
      <w:r w:rsidR="0016499C" w:rsidRPr="0016499C">
        <w:rPr>
          <w:rFonts w:ascii="Arial" w:hAnsi="Arial" w:cs="Arial"/>
        </w:rPr>
        <w:t xml:space="preserve">lanejamento de </w:t>
      </w:r>
      <w:r w:rsidR="00C91175">
        <w:rPr>
          <w:rFonts w:ascii="Arial" w:hAnsi="Arial" w:cs="Arial"/>
        </w:rPr>
        <w:t>C</w:t>
      </w:r>
      <w:r w:rsidR="0016499C" w:rsidRPr="0016499C">
        <w:rPr>
          <w:rFonts w:ascii="Arial" w:hAnsi="Arial" w:cs="Arial"/>
        </w:rPr>
        <w:t>arreira’’</w:t>
      </w:r>
      <w:r w:rsidR="00C91175">
        <w:rPr>
          <w:rFonts w:ascii="Arial" w:hAnsi="Arial" w:cs="Arial"/>
        </w:rPr>
        <w:t>, as quais a</w:t>
      </w:r>
      <w:r w:rsidR="009E243C">
        <w:rPr>
          <w:rFonts w:ascii="Arial" w:hAnsi="Arial" w:cs="Arial"/>
        </w:rPr>
        <w:t>borda</w:t>
      </w:r>
      <w:r w:rsidR="00C91175">
        <w:rPr>
          <w:rFonts w:ascii="Arial" w:hAnsi="Arial" w:cs="Arial"/>
        </w:rPr>
        <w:t>ram</w:t>
      </w:r>
      <w:r w:rsidR="009E243C">
        <w:rPr>
          <w:rFonts w:ascii="Arial" w:hAnsi="Arial" w:cs="Arial"/>
        </w:rPr>
        <w:t xml:space="preserve"> d</w:t>
      </w:r>
      <w:r w:rsidR="00E34F8D">
        <w:rPr>
          <w:rFonts w:ascii="Arial" w:hAnsi="Arial" w:cs="Arial"/>
        </w:rPr>
        <w:t xml:space="preserve">iversos </w:t>
      </w:r>
      <w:proofErr w:type="spellStart"/>
      <w:r w:rsidR="00E34F8D">
        <w:rPr>
          <w:rFonts w:ascii="Arial" w:hAnsi="Arial" w:cs="Arial"/>
        </w:rPr>
        <w:t>temas</w:t>
      </w:r>
      <w:r w:rsidR="004E726F">
        <w:rPr>
          <w:rFonts w:ascii="Arial" w:hAnsi="Arial" w:cs="Arial"/>
        </w:rPr>
        <w:t>como</w:t>
      </w:r>
      <w:proofErr w:type="spellEnd"/>
      <w:r w:rsidR="009E243C">
        <w:rPr>
          <w:rFonts w:ascii="Arial" w:hAnsi="Arial" w:cs="Arial"/>
        </w:rPr>
        <w:t>: tendê</w:t>
      </w:r>
      <w:r w:rsidR="004E726F">
        <w:rPr>
          <w:rFonts w:ascii="Arial" w:hAnsi="Arial" w:cs="Arial"/>
        </w:rPr>
        <w:t>nci</w:t>
      </w:r>
      <w:r w:rsidR="00E34F8D">
        <w:rPr>
          <w:rFonts w:ascii="Arial" w:hAnsi="Arial" w:cs="Arial"/>
        </w:rPr>
        <w:t>a</w:t>
      </w:r>
      <w:r w:rsidR="004E726F">
        <w:rPr>
          <w:rFonts w:ascii="Arial" w:hAnsi="Arial" w:cs="Arial"/>
        </w:rPr>
        <w:t>s e demandas do m</w:t>
      </w:r>
      <w:r w:rsidR="009E243C">
        <w:rPr>
          <w:rFonts w:ascii="Arial" w:hAnsi="Arial" w:cs="Arial"/>
        </w:rPr>
        <w:t>ercado de trabalho atual;</w:t>
      </w:r>
      <w:r w:rsidR="008E611C">
        <w:rPr>
          <w:rFonts w:ascii="Arial" w:hAnsi="Arial" w:cs="Arial"/>
        </w:rPr>
        <w:t xml:space="preserve"> </w:t>
      </w:r>
      <w:r w:rsidR="00D60EFE">
        <w:rPr>
          <w:rFonts w:ascii="Arial" w:hAnsi="Arial" w:cs="Arial"/>
        </w:rPr>
        <w:t>de</w:t>
      </w:r>
      <w:r w:rsidR="004E726F">
        <w:rPr>
          <w:rFonts w:ascii="Arial" w:hAnsi="Arial" w:cs="Arial"/>
        </w:rPr>
        <w:t>ontologia e código de ética da profissão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liderança e relações interpessoais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trabalho em equipe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funcionamento de processos de recrutamento e seleção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organização de currículo profissional e acadêmico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preparação para entrevista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apresentação pessoal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controle emocional</w:t>
      </w:r>
      <w:r w:rsidR="00D60EFE">
        <w:rPr>
          <w:rFonts w:ascii="Arial" w:hAnsi="Arial" w:cs="Arial"/>
        </w:rPr>
        <w:t>;</w:t>
      </w:r>
      <w:r w:rsidR="004E726F">
        <w:rPr>
          <w:rFonts w:ascii="Arial" w:hAnsi="Arial" w:cs="Arial"/>
        </w:rPr>
        <w:t xml:space="preserve"> autoconhecimento</w:t>
      </w:r>
      <w:r w:rsidR="00D60EFE">
        <w:rPr>
          <w:rFonts w:ascii="Arial" w:hAnsi="Arial" w:cs="Arial"/>
        </w:rPr>
        <w:t>;</w:t>
      </w:r>
      <w:r w:rsidR="008E611C">
        <w:rPr>
          <w:rFonts w:ascii="Arial" w:hAnsi="Arial" w:cs="Arial"/>
        </w:rPr>
        <w:t xml:space="preserve"> </w:t>
      </w:r>
      <w:r w:rsidR="00357BD9">
        <w:rPr>
          <w:rFonts w:ascii="Arial" w:hAnsi="Arial" w:cs="Arial"/>
        </w:rPr>
        <w:t>marketing pessoal</w:t>
      </w:r>
      <w:r w:rsidR="00D60EFE">
        <w:rPr>
          <w:rFonts w:ascii="Arial" w:hAnsi="Arial" w:cs="Arial"/>
        </w:rPr>
        <w:t>;</w:t>
      </w:r>
      <w:r w:rsidR="00357BD9">
        <w:rPr>
          <w:rFonts w:ascii="Arial" w:hAnsi="Arial" w:cs="Arial"/>
        </w:rPr>
        <w:t xml:space="preserve"> administração do tempo</w:t>
      </w:r>
      <w:r w:rsidR="00D60EFE">
        <w:rPr>
          <w:rFonts w:ascii="Arial" w:hAnsi="Arial" w:cs="Arial"/>
        </w:rPr>
        <w:t>;</w:t>
      </w:r>
      <w:r w:rsidR="00357BD9">
        <w:rPr>
          <w:rFonts w:ascii="Arial" w:hAnsi="Arial" w:cs="Arial"/>
        </w:rPr>
        <w:t xml:space="preserve"> uso de redes sociais</w:t>
      </w:r>
      <w:r w:rsidR="00D60EFE">
        <w:rPr>
          <w:rFonts w:ascii="Arial" w:hAnsi="Arial" w:cs="Arial"/>
        </w:rPr>
        <w:t>;</w:t>
      </w:r>
      <w:r w:rsidR="00357BD9">
        <w:rPr>
          <w:rFonts w:ascii="Arial" w:hAnsi="Arial" w:cs="Arial"/>
        </w:rPr>
        <w:t xml:space="preserve"> networking</w:t>
      </w:r>
      <w:r w:rsidR="00D60EFE">
        <w:rPr>
          <w:rFonts w:ascii="Arial" w:hAnsi="Arial" w:cs="Arial"/>
        </w:rPr>
        <w:t>;</w:t>
      </w:r>
      <w:r w:rsidR="00357BD9">
        <w:rPr>
          <w:rFonts w:ascii="Arial" w:hAnsi="Arial" w:cs="Arial"/>
        </w:rPr>
        <w:t xml:space="preserve"> preparação para a pós-graduação</w:t>
      </w:r>
      <w:r w:rsidR="00D60EFE">
        <w:rPr>
          <w:rFonts w:ascii="Arial" w:hAnsi="Arial" w:cs="Arial"/>
        </w:rPr>
        <w:t xml:space="preserve">, </w:t>
      </w:r>
      <w:r w:rsidR="00357BD9">
        <w:rPr>
          <w:rFonts w:ascii="Arial" w:hAnsi="Arial" w:cs="Arial"/>
        </w:rPr>
        <w:t xml:space="preserve">além da presença de empresas </w:t>
      </w:r>
      <w:r w:rsidR="00D60EFE">
        <w:rPr>
          <w:rFonts w:ascii="Arial" w:hAnsi="Arial" w:cs="Arial"/>
        </w:rPr>
        <w:t>atuantes</w:t>
      </w:r>
      <w:r w:rsidR="00357BD9">
        <w:rPr>
          <w:rFonts w:ascii="Arial" w:hAnsi="Arial" w:cs="Arial"/>
        </w:rPr>
        <w:t xml:space="preserve"> explanando o que esperam dos profissionais </w:t>
      </w:r>
      <w:r w:rsidR="00D60EFE">
        <w:rPr>
          <w:rFonts w:ascii="Arial" w:hAnsi="Arial" w:cs="Arial"/>
        </w:rPr>
        <w:t>na</w:t>
      </w:r>
      <w:r w:rsidR="00357BD9">
        <w:rPr>
          <w:rFonts w:ascii="Arial" w:hAnsi="Arial" w:cs="Arial"/>
        </w:rPr>
        <w:t xml:space="preserve"> área das ciências agrárias.</w:t>
      </w:r>
    </w:p>
    <w:p w:rsidR="00FC04A4" w:rsidRDefault="00357BD9" w:rsidP="008F793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diferencial </w:t>
      </w:r>
      <w:r w:rsidR="00D60EFE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disciplina </w:t>
      </w:r>
      <w:r w:rsidR="00D60EFE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 xml:space="preserve">que a organização das aulas </w:t>
      </w:r>
      <w:r w:rsidR="0002071A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feita </w:t>
      </w:r>
      <w:r w:rsidR="00D60EFE">
        <w:rPr>
          <w:rFonts w:ascii="Arial" w:hAnsi="Arial" w:cs="Arial"/>
        </w:rPr>
        <w:t>com a colaboração</w:t>
      </w:r>
      <w:r>
        <w:rPr>
          <w:rFonts w:ascii="Arial" w:hAnsi="Arial" w:cs="Arial"/>
        </w:rPr>
        <w:t xml:space="preserve"> de duas prof</w:t>
      </w:r>
      <w:r w:rsidR="00D60EFE">
        <w:rPr>
          <w:rFonts w:ascii="Arial" w:hAnsi="Arial" w:cs="Arial"/>
        </w:rPr>
        <w:t xml:space="preserve">essoras do departamento, </w:t>
      </w:r>
      <w:proofErr w:type="spellStart"/>
      <w:r w:rsidR="00D60EFE">
        <w:rPr>
          <w:rFonts w:ascii="Arial" w:hAnsi="Arial" w:cs="Arial"/>
        </w:rPr>
        <w:t>Profª</w:t>
      </w:r>
      <w:proofErr w:type="spellEnd"/>
      <w:r w:rsidR="003B4D83">
        <w:rPr>
          <w:rFonts w:ascii="Arial" w:hAnsi="Arial" w:cs="Arial"/>
        </w:rPr>
        <w:t>.</w:t>
      </w:r>
      <w:r w:rsidR="008E611C">
        <w:rPr>
          <w:rFonts w:ascii="Arial" w:hAnsi="Arial" w:cs="Arial"/>
        </w:rPr>
        <w:t xml:space="preserve"> </w:t>
      </w:r>
      <w:proofErr w:type="spellStart"/>
      <w:r w:rsidR="003B4D83">
        <w:rPr>
          <w:rFonts w:ascii="Arial" w:hAnsi="Arial" w:cs="Arial"/>
        </w:rPr>
        <w:t>Dra</w:t>
      </w:r>
      <w:r>
        <w:rPr>
          <w:rFonts w:ascii="Arial" w:hAnsi="Arial" w:cs="Arial"/>
        </w:rPr>
        <w:t>.Ana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Bridi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="00D60EFE">
        <w:rPr>
          <w:rFonts w:ascii="Arial" w:hAnsi="Arial" w:cs="Arial"/>
        </w:rPr>
        <w:t>Profª</w:t>
      </w:r>
      <w:proofErr w:type="spellEnd"/>
      <w:r w:rsidR="003B4D83">
        <w:rPr>
          <w:rFonts w:ascii="Arial" w:hAnsi="Arial" w:cs="Arial"/>
        </w:rPr>
        <w:t xml:space="preserve">. Dra. </w:t>
      </w:r>
      <w:r>
        <w:rPr>
          <w:rFonts w:ascii="Arial" w:hAnsi="Arial" w:cs="Arial"/>
        </w:rPr>
        <w:t xml:space="preserve">Amanda </w:t>
      </w:r>
      <w:proofErr w:type="spellStart"/>
      <w:r>
        <w:rPr>
          <w:rFonts w:ascii="Arial" w:hAnsi="Arial" w:cs="Arial"/>
        </w:rPr>
        <w:t>Massaneira</w:t>
      </w:r>
      <w:proofErr w:type="spellEnd"/>
      <w:r w:rsidR="00D60EFE">
        <w:rPr>
          <w:rFonts w:ascii="Arial" w:hAnsi="Arial" w:cs="Arial"/>
        </w:rPr>
        <w:t xml:space="preserve"> de Souza </w:t>
      </w:r>
      <w:proofErr w:type="spellStart"/>
      <w:r w:rsidR="00D60EFE">
        <w:rPr>
          <w:rFonts w:ascii="Arial" w:hAnsi="Arial" w:cs="Arial"/>
        </w:rPr>
        <w:t>Schuntzemberger</w:t>
      </w:r>
      <w:proofErr w:type="spellEnd"/>
      <w:r w:rsidR="00D60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conjunto com duas </w:t>
      </w:r>
      <w:r w:rsidR="003B4D83">
        <w:rPr>
          <w:rFonts w:ascii="Arial" w:hAnsi="Arial" w:cs="Arial"/>
        </w:rPr>
        <w:t>bolsistas do PET-Zootecnia da Un</w:t>
      </w:r>
      <w:r w:rsidR="00D60EFE">
        <w:rPr>
          <w:rFonts w:ascii="Arial" w:hAnsi="Arial" w:cs="Arial"/>
        </w:rPr>
        <w:t>iversidade Estadual de Londrina,</w:t>
      </w:r>
      <w:r>
        <w:rPr>
          <w:rFonts w:ascii="Arial" w:hAnsi="Arial" w:cs="Arial"/>
        </w:rPr>
        <w:t xml:space="preserve"> Amanda </w:t>
      </w:r>
      <w:proofErr w:type="spellStart"/>
      <w:r>
        <w:rPr>
          <w:rFonts w:ascii="Arial" w:hAnsi="Arial" w:cs="Arial"/>
        </w:rPr>
        <w:t>Gobeti</w:t>
      </w:r>
      <w:proofErr w:type="spellEnd"/>
      <w:r>
        <w:rPr>
          <w:rFonts w:ascii="Arial" w:hAnsi="Arial" w:cs="Arial"/>
        </w:rPr>
        <w:t xml:space="preserve"> Barro e Gabriela Viana de Freitas Peixoto</w:t>
      </w:r>
      <w:r w:rsidR="00D60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dividiram para encontrar profissionais</w:t>
      </w:r>
      <w:r w:rsidR="003B4D83">
        <w:rPr>
          <w:rFonts w:ascii="Arial" w:hAnsi="Arial" w:cs="Arial"/>
        </w:rPr>
        <w:t xml:space="preserve"> e empresas</w:t>
      </w:r>
      <w:r>
        <w:rPr>
          <w:rFonts w:ascii="Arial" w:hAnsi="Arial" w:cs="Arial"/>
        </w:rPr>
        <w:t xml:space="preserve"> considerados referência </w:t>
      </w:r>
      <w:r w:rsidR="00D60EF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assuntos </w:t>
      </w:r>
      <w:r w:rsidR="001D1906">
        <w:rPr>
          <w:rFonts w:ascii="Arial" w:hAnsi="Arial" w:cs="Arial"/>
        </w:rPr>
        <w:t xml:space="preserve">definidos </w:t>
      </w:r>
      <w:r>
        <w:rPr>
          <w:rFonts w:ascii="Arial" w:hAnsi="Arial" w:cs="Arial"/>
        </w:rPr>
        <w:t xml:space="preserve">para ministrar </w:t>
      </w:r>
      <w:r w:rsidR="001D1906">
        <w:rPr>
          <w:rFonts w:ascii="Arial" w:hAnsi="Arial" w:cs="Arial"/>
        </w:rPr>
        <w:t>n</w:t>
      </w:r>
      <w:r>
        <w:rPr>
          <w:rFonts w:ascii="Arial" w:hAnsi="Arial" w:cs="Arial"/>
        </w:rPr>
        <w:t>as aulas</w:t>
      </w:r>
      <w:r w:rsidR="00D60EFE">
        <w:rPr>
          <w:rFonts w:ascii="Arial" w:hAnsi="Arial" w:cs="Arial"/>
        </w:rPr>
        <w:t>. P</w:t>
      </w:r>
      <w:r>
        <w:rPr>
          <w:rFonts w:ascii="Arial" w:hAnsi="Arial" w:cs="Arial"/>
        </w:rPr>
        <w:t>ortanto, não foi ministrada unicamente</w:t>
      </w:r>
      <w:r w:rsidR="00D60EFE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professores como geralmente acontece</w:t>
      </w:r>
      <w:r w:rsidR="00D60EFE">
        <w:rPr>
          <w:rFonts w:ascii="Arial" w:hAnsi="Arial" w:cs="Arial"/>
        </w:rPr>
        <w:t>. A cada semana recebe</w:t>
      </w:r>
      <w:r w:rsidR="00A34B40">
        <w:rPr>
          <w:rFonts w:ascii="Arial" w:hAnsi="Arial" w:cs="Arial"/>
        </w:rPr>
        <w:t>u</w:t>
      </w:r>
      <w:r w:rsidR="00D60EFE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profissionais competentes para </w:t>
      </w:r>
      <w:r w:rsidR="00D60EF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momento de </w:t>
      </w:r>
      <w:r w:rsidR="003B4D83">
        <w:rPr>
          <w:rFonts w:ascii="Arial" w:hAnsi="Arial" w:cs="Arial"/>
        </w:rPr>
        <w:t>troca de informações e experiências</w:t>
      </w:r>
      <w:r w:rsidR="00FC04A4">
        <w:rPr>
          <w:rFonts w:ascii="Arial" w:hAnsi="Arial" w:cs="Arial"/>
        </w:rPr>
        <w:t xml:space="preserve">. </w:t>
      </w:r>
    </w:p>
    <w:p w:rsidR="008F793F" w:rsidRPr="008F793F" w:rsidRDefault="00FC04A4" w:rsidP="008F793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método de avaliação na disciplina foi por meio de atividades realizadas durante as aulas </w:t>
      </w:r>
      <w:r w:rsidR="008F793F">
        <w:rPr>
          <w:rFonts w:ascii="Arial" w:hAnsi="Arial" w:cs="Arial"/>
        </w:rPr>
        <w:t xml:space="preserve">como a </w:t>
      </w:r>
      <w:r w:rsidR="008F793F" w:rsidRPr="008F793F">
        <w:rPr>
          <w:rFonts w:ascii="Arial" w:hAnsi="Arial" w:cs="Arial"/>
        </w:rPr>
        <w:t>realização de dinâmicas de grupo, palestras com profissionais convidados, atividades interativas e de reflexão pessoal.</w:t>
      </w:r>
    </w:p>
    <w:p w:rsidR="00B01019" w:rsidRDefault="00B01019" w:rsidP="00F5708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D1906" w:rsidRDefault="00F57087" w:rsidP="00F5708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Resultados e discussão</w:t>
      </w:r>
    </w:p>
    <w:p w:rsidR="001D1906" w:rsidRPr="002A1A17" w:rsidRDefault="001D1906" w:rsidP="00204E4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</w:r>
      <w:r w:rsidR="00D97390" w:rsidRPr="002A1A17">
        <w:rPr>
          <w:rFonts w:ascii="Arial" w:hAnsi="Arial" w:cs="Arial"/>
        </w:rPr>
        <w:t>A</w:t>
      </w:r>
      <w:r w:rsidR="00F46C59" w:rsidRPr="002A1A17">
        <w:rPr>
          <w:rFonts w:ascii="Arial" w:hAnsi="Arial" w:cs="Arial"/>
        </w:rPr>
        <w:t xml:space="preserve"> gestão de carreiras é uma combinação de planejamento e administração que uma pessoa usa para definir sua trajetória profissional. Ao plan</w:t>
      </w:r>
      <w:r>
        <w:rPr>
          <w:rFonts w:ascii="Arial" w:hAnsi="Arial" w:cs="Arial"/>
        </w:rPr>
        <w:t>i</w:t>
      </w:r>
      <w:r w:rsidR="00F46C59" w:rsidRPr="002A1A17">
        <w:rPr>
          <w:rFonts w:ascii="Arial" w:hAnsi="Arial" w:cs="Arial"/>
        </w:rPr>
        <w:t xml:space="preserve">ficar sua carreira os alunos </w:t>
      </w:r>
      <w:r w:rsidR="00BD6338" w:rsidRPr="002A1A17">
        <w:rPr>
          <w:rFonts w:ascii="Arial" w:hAnsi="Arial" w:cs="Arial"/>
        </w:rPr>
        <w:t>se tornam mais responsáveis, organizados e proativos.</w:t>
      </w:r>
    </w:p>
    <w:p w:rsidR="00E73ED4" w:rsidRDefault="001D1906" w:rsidP="00204E4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73ED4" w:rsidRPr="00502D59">
        <w:rPr>
          <w:rFonts w:ascii="Arial" w:hAnsi="Arial" w:cs="Arial"/>
        </w:rPr>
        <w:t xml:space="preserve">A disciplina </w:t>
      </w:r>
      <w:r w:rsidR="00E73ED4">
        <w:rPr>
          <w:rFonts w:ascii="Arial" w:hAnsi="Arial" w:cs="Arial"/>
        </w:rPr>
        <w:t xml:space="preserve">idealizada </w:t>
      </w:r>
      <w:r w:rsidR="00E73ED4" w:rsidRPr="00502D59">
        <w:rPr>
          <w:rFonts w:ascii="Arial" w:hAnsi="Arial" w:cs="Arial"/>
        </w:rPr>
        <w:t>v</w:t>
      </w:r>
      <w:r w:rsidR="00E73ED4">
        <w:rPr>
          <w:rFonts w:ascii="Arial" w:hAnsi="Arial" w:cs="Arial"/>
        </w:rPr>
        <w:t>isou</w:t>
      </w:r>
      <w:r w:rsidR="00E73ED4" w:rsidRPr="00502D59">
        <w:rPr>
          <w:rFonts w:ascii="Arial" w:hAnsi="Arial" w:cs="Arial"/>
        </w:rPr>
        <w:t xml:space="preserve"> promover um espaço de reflexão sobre o processo de transição universitária, de forma a auxiliar os discentes do Curso de Zootecnia na elaboração de seu plano de carreira e a se preparar para o mercado do trabalho, identificando valores, interesses, habilidades e prioridades ind</w:t>
      </w:r>
      <w:r w:rsidR="00E73ED4">
        <w:rPr>
          <w:rFonts w:ascii="Arial" w:hAnsi="Arial" w:cs="Arial"/>
        </w:rPr>
        <w:t>ividuais. A disciplina incentivou</w:t>
      </w:r>
      <w:r w:rsidR="00E73ED4" w:rsidRPr="00502D59">
        <w:rPr>
          <w:rFonts w:ascii="Arial" w:hAnsi="Arial" w:cs="Arial"/>
        </w:rPr>
        <w:t xml:space="preserve"> também a reflexão sobre as transformações do mundo do trabalho e as novas exigências de perfil do trabalhador.</w:t>
      </w:r>
    </w:p>
    <w:p w:rsidR="00BD6338" w:rsidRPr="002A1A17" w:rsidRDefault="00A34B40" w:rsidP="00204E4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A1A17">
        <w:rPr>
          <w:rFonts w:ascii="Arial" w:hAnsi="Arial" w:cs="Arial"/>
        </w:rPr>
        <w:t>A carga horária total da disciplina foi de</w:t>
      </w:r>
      <w:r w:rsidR="00F46C59" w:rsidRPr="002A1A17">
        <w:rPr>
          <w:rFonts w:ascii="Arial" w:hAnsi="Arial" w:cs="Arial"/>
        </w:rPr>
        <w:t xml:space="preserve"> 30</w:t>
      </w:r>
      <w:r w:rsidR="00EB052E" w:rsidRPr="002A1A17">
        <w:rPr>
          <w:rFonts w:ascii="Arial" w:hAnsi="Arial" w:cs="Arial"/>
        </w:rPr>
        <w:t xml:space="preserve"> horas</w:t>
      </w:r>
      <w:r w:rsidR="00F46C59" w:rsidRPr="002A1A17">
        <w:rPr>
          <w:rFonts w:ascii="Arial" w:hAnsi="Arial" w:cs="Arial"/>
        </w:rPr>
        <w:t xml:space="preserve">, com grande aceitação por parte dos alunos matriculados do 5º ano de Zootecnia. Houve </w:t>
      </w:r>
      <w:r w:rsidR="00BD6338" w:rsidRPr="002A1A17">
        <w:rPr>
          <w:rFonts w:ascii="Arial" w:hAnsi="Arial" w:cs="Arial"/>
        </w:rPr>
        <w:t>adesão de 100% da turma.</w:t>
      </w:r>
      <w:r w:rsidR="008E611C">
        <w:rPr>
          <w:rFonts w:ascii="Arial" w:hAnsi="Arial" w:cs="Arial"/>
        </w:rPr>
        <w:t xml:space="preserve"> </w:t>
      </w:r>
      <w:r w:rsidR="00F46C59" w:rsidRPr="002A1A17">
        <w:rPr>
          <w:rFonts w:ascii="Arial" w:hAnsi="Arial" w:cs="Arial"/>
        </w:rPr>
        <w:t>A frequência dos alunos foi alta devido ao grande interesse pelos temas abordados em aula. Durante o período da discipl</w:t>
      </w:r>
      <w:r w:rsidR="00BD6338" w:rsidRPr="002A1A17">
        <w:rPr>
          <w:rFonts w:ascii="Arial" w:hAnsi="Arial" w:cs="Arial"/>
        </w:rPr>
        <w:t>ina não ocorreram desistências.</w:t>
      </w:r>
      <w:r w:rsidR="008E611C">
        <w:rPr>
          <w:rFonts w:ascii="Arial" w:hAnsi="Arial" w:cs="Arial"/>
        </w:rPr>
        <w:t xml:space="preserve"> </w:t>
      </w:r>
      <w:r w:rsidR="00BD6338" w:rsidRPr="002A1A17">
        <w:rPr>
          <w:rFonts w:ascii="Arial" w:hAnsi="Arial" w:cs="Arial"/>
        </w:rPr>
        <w:t>Mesmo se tratando de uma matéria optativa não houve reprovações.</w:t>
      </w:r>
    </w:p>
    <w:p w:rsidR="00BD6338" w:rsidRDefault="00BD6338" w:rsidP="00204E4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A1A17">
        <w:rPr>
          <w:rFonts w:ascii="Arial" w:hAnsi="Arial" w:cs="Arial"/>
        </w:rPr>
        <w:tab/>
        <w:t>Na matriz curricular do curso observou-se um déficit em matérias que desenvolvem as habilidades empresariais nos alunos</w:t>
      </w:r>
      <w:r w:rsidR="002A1A17">
        <w:rPr>
          <w:rFonts w:ascii="Arial" w:hAnsi="Arial" w:cs="Arial"/>
        </w:rPr>
        <w:t xml:space="preserve">, </w:t>
      </w:r>
      <w:proofErr w:type="gramStart"/>
      <w:r w:rsidR="008E611C">
        <w:rPr>
          <w:rFonts w:ascii="Arial" w:hAnsi="Arial" w:cs="Arial"/>
        </w:rPr>
        <w:t>as capacidades empreendedoras e relações interpessoais, sendo assim, a matéria foi</w:t>
      </w:r>
      <w:proofErr w:type="gramEnd"/>
      <w:r w:rsidRPr="002A1A17">
        <w:rPr>
          <w:rFonts w:ascii="Arial" w:hAnsi="Arial" w:cs="Arial"/>
        </w:rPr>
        <w:t xml:space="preserve"> de extrema importância para o início da ca</w:t>
      </w:r>
      <w:r w:rsidR="002A1A17">
        <w:rPr>
          <w:rFonts w:ascii="Arial" w:hAnsi="Arial" w:cs="Arial"/>
        </w:rPr>
        <w:t xml:space="preserve">rreira profissional dos mesmos, visto que a exigência do mercado também é por profissionais </w:t>
      </w:r>
      <w:r w:rsidR="0032154E">
        <w:rPr>
          <w:rFonts w:ascii="Arial" w:hAnsi="Arial" w:cs="Arial"/>
        </w:rPr>
        <w:t>que atuem nas empresas diretamente assim como no meio acadêmico.</w:t>
      </w:r>
    </w:p>
    <w:p w:rsidR="00E73ED4" w:rsidRPr="00E73ED4" w:rsidRDefault="002A1A17" w:rsidP="00E73ED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154E">
        <w:rPr>
          <w:rFonts w:ascii="Arial" w:hAnsi="Arial" w:cs="Arial"/>
        </w:rPr>
        <w:t xml:space="preserve">Temas como </w:t>
      </w:r>
      <w:r w:rsidR="001D1906">
        <w:rPr>
          <w:rFonts w:ascii="Arial" w:hAnsi="Arial" w:cs="Arial"/>
        </w:rPr>
        <w:t xml:space="preserve">elaboração </w:t>
      </w:r>
      <w:r w:rsidR="0032154E">
        <w:rPr>
          <w:rFonts w:ascii="Arial" w:hAnsi="Arial" w:cs="Arial"/>
        </w:rPr>
        <w:t xml:space="preserve">de currículo e preparação para entrevistas foram alguns dos que fizeram com que os alunos </w:t>
      </w:r>
      <w:r w:rsidR="004D1AA4">
        <w:rPr>
          <w:rFonts w:ascii="Arial" w:hAnsi="Arial" w:cs="Arial"/>
        </w:rPr>
        <w:t xml:space="preserve">do curso de Zootecnia </w:t>
      </w:r>
      <w:r w:rsidR="0032154E">
        <w:rPr>
          <w:rFonts w:ascii="Arial" w:hAnsi="Arial" w:cs="Arial"/>
        </w:rPr>
        <w:t xml:space="preserve">da Universidade Estadual de Londrina saíssem a frente em relação aos outros alunos das demais localidades nos </w:t>
      </w:r>
      <w:r w:rsidR="0032154E">
        <w:rPr>
          <w:rFonts w:ascii="Arial" w:hAnsi="Arial" w:cs="Arial"/>
        </w:rPr>
        <w:lastRenderedPageBreak/>
        <w:t>processos seletivos das empresas</w:t>
      </w:r>
      <w:r w:rsidR="002B3E12">
        <w:rPr>
          <w:rFonts w:ascii="Arial" w:hAnsi="Arial" w:cs="Arial"/>
        </w:rPr>
        <w:t xml:space="preserve">, resultados obtidos por meio de </w:t>
      </w:r>
      <w:proofErr w:type="gramStart"/>
      <w:r w:rsidR="002B3E12">
        <w:rPr>
          <w:rFonts w:ascii="Arial" w:hAnsi="Arial" w:cs="Arial"/>
        </w:rPr>
        <w:t>feedback</w:t>
      </w:r>
      <w:proofErr w:type="gramEnd"/>
      <w:r w:rsidR="002B3E12">
        <w:rPr>
          <w:rFonts w:ascii="Arial" w:hAnsi="Arial" w:cs="Arial"/>
        </w:rPr>
        <w:t xml:space="preserve"> passado dos alunos concluintes da disciplina as professoras responsáveis</w:t>
      </w:r>
      <w:r w:rsidR="0032154E">
        <w:rPr>
          <w:rFonts w:ascii="Arial" w:hAnsi="Arial" w:cs="Arial"/>
        </w:rPr>
        <w:t>.</w:t>
      </w:r>
    </w:p>
    <w:p w:rsidR="00E73ED4" w:rsidRDefault="00E73ED4" w:rsidP="0032154E">
      <w:pPr>
        <w:spacing w:after="0" w:line="240" w:lineRule="auto"/>
        <w:jc w:val="both"/>
        <w:rPr>
          <w:rFonts w:ascii="Arial" w:hAnsi="Arial" w:cs="Arial"/>
        </w:rPr>
      </w:pPr>
    </w:p>
    <w:p w:rsidR="00E73ED4" w:rsidRDefault="00E73ED4" w:rsidP="0032154E">
      <w:pPr>
        <w:spacing w:after="0" w:line="240" w:lineRule="auto"/>
        <w:jc w:val="both"/>
        <w:rPr>
          <w:rFonts w:ascii="Arial" w:hAnsi="Arial" w:cs="Arial"/>
        </w:rPr>
      </w:pPr>
    </w:p>
    <w:p w:rsidR="00E73ED4" w:rsidRPr="0032154E" w:rsidRDefault="00E73ED4" w:rsidP="0032154E">
      <w:pPr>
        <w:spacing w:after="0" w:line="240" w:lineRule="auto"/>
        <w:jc w:val="both"/>
        <w:rPr>
          <w:rFonts w:ascii="Arial" w:hAnsi="Arial" w:cs="Arial"/>
        </w:rPr>
      </w:pPr>
    </w:p>
    <w:p w:rsidR="00F57087" w:rsidRDefault="00F57087" w:rsidP="00F5708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Conclusões</w:t>
      </w:r>
    </w:p>
    <w:p w:rsidR="00F57087" w:rsidRDefault="001D30C0" w:rsidP="00204E4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ab/>
      </w:r>
      <w:r w:rsidRPr="002A1A17">
        <w:rPr>
          <w:rFonts w:ascii="Arial" w:hAnsi="Arial" w:cs="Arial"/>
        </w:rPr>
        <w:t>Devido ao aproveitamento da disciplina e dos resultados obtidos</w:t>
      </w:r>
      <w:r w:rsidR="00D97390" w:rsidRPr="002A1A17">
        <w:rPr>
          <w:rFonts w:ascii="Arial" w:hAnsi="Arial" w:cs="Arial"/>
        </w:rPr>
        <w:t>, como</w:t>
      </w:r>
      <w:r w:rsidR="00CF7A3B">
        <w:rPr>
          <w:rFonts w:ascii="Arial" w:hAnsi="Arial" w:cs="Arial"/>
        </w:rPr>
        <w:t>,</w:t>
      </w:r>
      <w:r w:rsidR="00D97390" w:rsidRPr="002A1A17">
        <w:rPr>
          <w:rFonts w:ascii="Arial" w:hAnsi="Arial" w:cs="Arial"/>
        </w:rPr>
        <w:t xml:space="preserve"> por exemplo, </w:t>
      </w:r>
      <w:r w:rsidR="00CF7A3B">
        <w:rPr>
          <w:rFonts w:ascii="Arial" w:hAnsi="Arial" w:cs="Arial"/>
        </w:rPr>
        <w:t xml:space="preserve">o reconhecimento das habilidades pessoais por meio de </w:t>
      </w:r>
      <w:proofErr w:type="spellStart"/>
      <w:r w:rsidR="00CF7A3B">
        <w:rPr>
          <w:rFonts w:ascii="Arial" w:hAnsi="Arial" w:cs="Arial"/>
        </w:rPr>
        <w:t>aulase</w:t>
      </w:r>
      <w:r w:rsidR="00D97390" w:rsidRPr="002A1A17">
        <w:rPr>
          <w:rFonts w:ascii="Arial" w:hAnsi="Arial" w:cs="Arial"/>
        </w:rPr>
        <w:t>a</w:t>
      </w:r>
      <w:proofErr w:type="spellEnd"/>
      <w:r w:rsidR="00D97390" w:rsidRPr="002A1A17">
        <w:rPr>
          <w:rFonts w:ascii="Arial" w:hAnsi="Arial" w:cs="Arial"/>
        </w:rPr>
        <w:t xml:space="preserve"> queda da insegurança dos alunos ao saírem da graduação</w:t>
      </w:r>
      <w:r w:rsidR="0032154E">
        <w:rPr>
          <w:rFonts w:ascii="Arial" w:hAnsi="Arial" w:cs="Arial"/>
        </w:rPr>
        <w:t xml:space="preserve"> b</w:t>
      </w:r>
      <w:r w:rsidR="00D97390" w:rsidRPr="002A1A17">
        <w:rPr>
          <w:rFonts w:ascii="Arial" w:hAnsi="Arial" w:cs="Arial"/>
        </w:rPr>
        <w:t>uscando atender as exigências esperadas do mercado de trabal</w:t>
      </w:r>
      <w:r w:rsidR="0032154E">
        <w:rPr>
          <w:rFonts w:ascii="Arial" w:hAnsi="Arial" w:cs="Arial"/>
        </w:rPr>
        <w:t>ho da área das Ciências Agrárias</w:t>
      </w:r>
      <w:r w:rsidR="00CF7A3B">
        <w:rPr>
          <w:rFonts w:ascii="Arial" w:hAnsi="Arial" w:cs="Arial"/>
        </w:rPr>
        <w:t>, o D</w:t>
      </w:r>
      <w:r w:rsidRPr="002A1A17">
        <w:rPr>
          <w:rFonts w:ascii="Arial" w:hAnsi="Arial" w:cs="Arial"/>
        </w:rPr>
        <w:t xml:space="preserve">epartamento de Zootecnia junto com as professoras </w:t>
      </w:r>
      <w:proofErr w:type="spellStart"/>
      <w:r w:rsidRPr="002A1A17">
        <w:rPr>
          <w:rFonts w:ascii="Arial" w:hAnsi="Arial" w:cs="Arial"/>
        </w:rPr>
        <w:t>responsáveisoptaram</w:t>
      </w:r>
      <w:proofErr w:type="spellEnd"/>
      <w:r w:rsidRPr="002A1A17">
        <w:rPr>
          <w:rFonts w:ascii="Arial" w:hAnsi="Arial" w:cs="Arial"/>
        </w:rPr>
        <w:t xml:space="preserve"> por manter a disciplina nos próximos anos</w:t>
      </w:r>
      <w:r w:rsidR="002A1A17" w:rsidRPr="002A1A17">
        <w:rPr>
          <w:rFonts w:ascii="Arial" w:hAnsi="Arial" w:cs="Arial"/>
        </w:rPr>
        <w:t xml:space="preserve"> com o auxilio dos bolsistas do grupo PET Zootecnia</w:t>
      </w:r>
      <w:r w:rsidR="002A1A17">
        <w:rPr>
          <w:rFonts w:ascii="Arial" w:hAnsi="Arial" w:cs="Arial"/>
        </w:rPr>
        <w:t xml:space="preserve"> na organização da disciplina</w:t>
      </w:r>
      <w:r w:rsidR="00CF2C7B">
        <w:rPr>
          <w:rFonts w:ascii="Arial" w:hAnsi="Arial" w:cs="Arial"/>
        </w:rPr>
        <w:t xml:space="preserve"> esperando futuramente melhores resultados</w:t>
      </w:r>
      <w:r w:rsidR="00CF7A3B">
        <w:rPr>
          <w:rFonts w:ascii="Arial" w:hAnsi="Arial" w:cs="Arial"/>
        </w:rPr>
        <w:t>,</w:t>
      </w:r>
      <w:r w:rsidR="00CF2C7B">
        <w:rPr>
          <w:rFonts w:ascii="Arial" w:hAnsi="Arial" w:cs="Arial"/>
        </w:rPr>
        <w:t xml:space="preserve"> fazendo que os alunos </w:t>
      </w:r>
      <w:r w:rsidR="008E611C">
        <w:rPr>
          <w:rFonts w:ascii="Arial" w:hAnsi="Arial" w:cs="Arial"/>
        </w:rPr>
        <w:t>recém-formados</w:t>
      </w:r>
      <w:r w:rsidR="00CF2C7B">
        <w:rPr>
          <w:rFonts w:ascii="Arial" w:hAnsi="Arial" w:cs="Arial"/>
        </w:rPr>
        <w:t xml:space="preserve"> saiam mais preparados para o inicio da vida profissional</w:t>
      </w:r>
      <w:r w:rsidRPr="002A1A17">
        <w:rPr>
          <w:rFonts w:ascii="Arial" w:hAnsi="Arial" w:cs="Arial"/>
        </w:rPr>
        <w:t xml:space="preserve">. </w:t>
      </w:r>
    </w:p>
    <w:p w:rsidR="00CF2C7B" w:rsidRDefault="00CF2C7B" w:rsidP="00493708">
      <w:pPr>
        <w:spacing w:after="0" w:line="240" w:lineRule="auto"/>
        <w:rPr>
          <w:rFonts w:ascii="Arial" w:hAnsi="Arial" w:cs="Arial"/>
        </w:rPr>
      </w:pPr>
    </w:p>
    <w:p w:rsidR="00493708" w:rsidRDefault="00493708" w:rsidP="00493708">
      <w:pPr>
        <w:spacing w:after="0" w:line="240" w:lineRule="auto"/>
        <w:rPr>
          <w:rFonts w:ascii="Arial" w:hAnsi="Arial" w:cs="Arial"/>
          <w:b/>
          <w:sz w:val="28"/>
        </w:rPr>
      </w:pPr>
      <w:r w:rsidRPr="00493708">
        <w:rPr>
          <w:rFonts w:ascii="Arial" w:hAnsi="Arial" w:cs="Arial"/>
          <w:b/>
          <w:sz w:val="28"/>
        </w:rPr>
        <w:t>Agradecimentos</w:t>
      </w:r>
    </w:p>
    <w:p w:rsidR="00493708" w:rsidRPr="00493708" w:rsidRDefault="00493708" w:rsidP="002A1A17">
      <w:pPr>
        <w:spacing w:after="0" w:line="240" w:lineRule="auto"/>
        <w:jc w:val="both"/>
        <w:rPr>
          <w:rFonts w:ascii="Arial" w:hAnsi="Arial" w:cs="Arial"/>
        </w:rPr>
      </w:pPr>
      <w:r w:rsidRPr="00493708">
        <w:rPr>
          <w:rFonts w:ascii="Arial" w:hAnsi="Arial" w:cs="Arial"/>
        </w:rPr>
        <w:t>Ao MEC/FNDE pela concessão das bolsas no Pr</w:t>
      </w:r>
      <w:r>
        <w:rPr>
          <w:rFonts w:ascii="Arial" w:hAnsi="Arial" w:cs="Arial"/>
        </w:rPr>
        <w:t>ograma de Educação Tutorial (PET</w:t>
      </w:r>
      <w:r w:rsidRPr="00493708">
        <w:rPr>
          <w:rFonts w:ascii="Arial" w:hAnsi="Arial" w:cs="Arial"/>
        </w:rPr>
        <w:t xml:space="preserve"> Zootecnia UEL).</w:t>
      </w:r>
    </w:p>
    <w:p w:rsidR="00B01019" w:rsidRDefault="00B01019" w:rsidP="00F5708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F57087" w:rsidRPr="00F57087" w:rsidRDefault="00F57087" w:rsidP="00F5708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Referências</w:t>
      </w:r>
    </w:p>
    <w:p w:rsidR="00F57087" w:rsidRDefault="00F57087" w:rsidP="00F57087">
      <w:pPr>
        <w:spacing w:after="0" w:line="240" w:lineRule="auto"/>
        <w:jc w:val="both"/>
        <w:rPr>
          <w:rFonts w:ascii="Arial" w:hAnsi="Arial" w:cs="Arial"/>
        </w:rPr>
      </w:pPr>
    </w:p>
    <w:p w:rsidR="00F57087" w:rsidRDefault="00446904" w:rsidP="00F570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BALASSIANO, M.; COSTA, I.S.A. </w:t>
      </w:r>
      <w:r w:rsidRPr="005B248D">
        <w:rPr>
          <w:rFonts w:ascii="Arial" w:hAnsi="Arial" w:cs="Arial"/>
          <w:b/>
        </w:rPr>
        <w:t>Gestão de Carreiras</w:t>
      </w:r>
      <w:r w:rsidR="00726C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Dilemas e Perspectivas, São Paulo: Atlas, 2006</w:t>
      </w:r>
      <w:r w:rsidR="00AE7ED8">
        <w:rPr>
          <w:rFonts w:ascii="Arial" w:hAnsi="Arial" w:cs="Arial"/>
        </w:rPr>
        <w:t>.</w:t>
      </w:r>
    </w:p>
    <w:p w:rsidR="00266FE5" w:rsidRDefault="00266FE5" w:rsidP="00F57087">
      <w:pPr>
        <w:spacing w:after="0" w:line="240" w:lineRule="auto"/>
        <w:jc w:val="both"/>
        <w:rPr>
          <w:rFonts w:ascii="Arial" w:hAnsi="Arial" w:cs="Arial"/>
        </w:rPr>
      </w:pPr>
    </w:p>
    <w:p w:rsidR="00DA6E14" w:rsidRDefault="00DA6E14" w:rsidP="00F570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BATALHA, </w:t>
      </w:r>
      <w:proofErr w:type="gramStart"/>
      <w:r>
        <w:rPr>
          <w:rFonts w:ascii="Arial" w:hAnsi="Arial" w:cs="Arial"/>
        </w:rPr>
        <w:t>M.O.;</w:t>
      </w:r>
      <w:proofErr w:type="gramEnd"/>
      <w:r w:rsidRPr="006D413B">
        <w:rPr>
          <w:rFonts w:ascii="Arial" w:hAnsi="Arial" w:cs="Arial"/>
        </w:rPr>
        <w:t>MARCHESINI, M.M.P.; COSTA, M.A.B.; BERGAMASCHI, M.C.M.; RINALDI, R.M.; MOURA, T.L</w:t>
      </w:r>
      <w:r w:rsidR="00266FE5" w:rsidRPr="00812809">
        <w:rPr>
          <w:rFonts w:ascii="Arial" w:hAnsi="Arial" w:cs="Arial"/>
        </w:rPr>
        <w:t xml:space="preserve">. </w:t>
      </w:r>
      <w:r w:rsidR="00266FE5" w:rsidRPr="00812809">
        <w:rPr>
          <w:rFonts w:ascii="Arial" w:hAnsi="Arial" w:cs="Arial"/>
          <w:b/>
        </w:rPr>
        <w:t>Recursos humanos e agronegócio</w:t>
      </w:r>
      <w:r w:rsidR="00266FE5" w:rsidRPr="00812809">
        <w:rPr>
          <w:rFonts w:ascii="Arial" w:hAnsi="Arial" w:cs="Arial"/>
        </w:rPr>
        <w:t xml:space="preserve">: a evolução do perfil profissional. Jaboticabal: </w:t>
      </w:r>
      <w:proofErr w:type="gramStart"/>
      <w:r w:rsidR="00EB40DE">
        <w:rPr>
          <w:rFonts w:ascii="Arial" w:hAnsi="Arial" w:cs="Arial"/>
        </w:rPr>
        <w:t>Editora Novos</w:t>
      </w:r>
      <w:proofErr w:type="gramEnd"/>
      <w:r w:rsidR="00EB40DE">
        <w:rPr>
          <w:rFonts w:ascii="Arial" w:hAnsi="Arial" w:cs="Arial"/>
        </w:rPr>
        <w:t xml:space="preserve"> Talentos, 2005</w:t>
      </w:r>
      <w:r w:rsidR="00266FE5" w:rsidRPr="008128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320 p.</w:t>
      </w:r>
    </w:p>
    <w:p w:rsidR="00F57087" w:rsidRDefault="00F57087" w:rsidP="00F57087">
      <w:pPr>
        <w:spacing w:after="0" w:line="240" w:lineRule="auto"/>
        <w:jc w:val="both"/>
        <w:rPr>
          <w:rFonts w:ascii="Arial" w:hAnsi="Arial" w:cs="Arial"/>
        </w:rPr>
      </w:pPr>
    </w:p>
    <w:p w:rsidR="00AE7ED8" w:rsidRPr="00266FE5" w:rsidRDefault="00446904" w:rsidP="00266F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DUTRA, J.S. </w:t>
      </w:r>
      <w:r w:rsidRPr="005B248D">
        <w:rPr>
          <w:rFonts w:ascii="Arial" w:hAnsi="Arial" w:cs="Arial"/>
          <w:b/>
        </w:rPr>
        <w:t>Administração de Carreiras</w:t>
      </w:r>
      <w:r>
        <w:rPr>
          <w:rFonts w:ascii="Arial" w:hAnsi="Arial" w:cs="Arial"/>
        </w:rPr>
        <w:t xml:space="preserve"> – Uma proposta para repensar a Gestão de Pessoas, São Paulo: Atlas, 1996</w:t>
      </w:r>
      <w:r w:rsidR="002F6C5E">
        <w:rPr>
          <w:rFonts w:ascii="Arial" w:hAnsi="Arial" w:cs="Arial"/>
        </w:rPr>
        <w:t>.</w:t>
      </w:r>
    </w:p>
    <w:sectPr w:rsidR="00AE7ED8" w:rsidRPr="00266FE5" w:rsidSect="00C61A9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D5" w:rsidRDefault="00000CD5" w:rsidP="00F57087">
      <w:pPr>
        <w:spacing w:after="0" w:line="240" w:lineRule="auto"/>
      </w:pPr>
      <w:r>
        <w:separator/>
      </w:r>
    </w:p>
  </w:endnote>
  <w:endnote w:type="continuationSeparator" w:id="0">
    <w:p w:rsidR="00000CD5" w:rsidRDefault="00000CD5" w:rsidP="00F5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14" w:rsidRPr="00B13EDC" w:rsidRDefault="00DA6E14" w:rsidP="00C61A9C">
    <w:pPr>
      <w:pStyle w:val="Rodap"/>
      <w:jc w:val="both"/>
      <w:rPr>
        <w:rFonts w:ascii="Arial" w:hAnsi="Arial" w:cs="Arial"/>
        <w:sz w:val="20"/>
      </w:rPr>
    </w:pPr>
    <w:proofErr w:type="gramStart"/>
    <w:r w:rsidRPr="00B13EDC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>PETian</w:t>
    </w:r>
    <w:r w:rsidR="002030F7">
      <w:rPr>
        <w:rFonts w:ascii="Arial" w:hAnsi="Arial" w:cs="Arial"/>
        <w:sz w:val="20"/>
      </w:rPr>
      <w:t>o</w:t>
    </w:r>
    <w:proofErr w:type="gramEnd"/>
    <w:r w:rsidR="002030F7">
      <w:rPr>
        <w:rFonts w:ascii="Arial" w:hAnsi="Arial" w:cs="Arial"/>
        <w:sz w:val="20"/>
      </w:rPr>
      <w:t>/</w:t>
    </w:r>
    <w:proofErr w:type="spellStart"/>
    <w:r w:rsidR="002030F7">
      <w:rPr>
        <w:rFonts w:ascii="Arial" w:hAnsi="Arial" w:cs="Arial"/>
        <w:sz w:val="20"/>
      </w:rPr>
      <w:t>adiscente</w:t>
    </w:r>
    <w:proofErr w:type="spellEnd"/>
    <w:r w:rsidR="002030F7">
      <w:rPr>
        <w:rFonts w:ascii="Arial" w:hAnsi="Arial" w:cs="Arial"/>
        <w:sz w:val="20"/>
      </w:rPr>
      <w:t xml:space="preserve"> </w:t>
    </w:r>
    <w:r w:rsidRPr="00B13EDC">
      <w:rPr>
        <w:rFonts w:ascii="Arial" w:hAnsi="Arial" w:cs="Arial"/>
        <w:sz w:val="20"/>
      </w:rPr>
      <w:t xml:space="preserve">do grupo PET </w:t>
    </w:r>
    <w:r>
      <w:rPr>
        <w:rFonts w:ascii="Arial" w:hAnsi="Arial" w:cs="Arial"/>
        <w:sz w:val="20"/>
      </w:rPr>
      <w:t>Zootecnia</w:t>
    </w:r>
    <w:r w:rsidRPr="00B13EDC">
      <w:rPr>
        <w:rFonts w:ascii="Arial" w:hAnsi="Arial" w:cs="Arial"/>
        <w:sz w:val="20"/>
      </w:rPr>
      <w:t xml:space="preserve"> da Universidade </w:t>
    </w:r>
    <w:r>
      <w:rPr>
        <w:rFonts w:ascii="Arial" w:hAnsi="Arial" w:cs="Arial"/>
        <w:sz w:val="20"/>
      </w:rPr>
      <w:t>Estadual de Londrina</w:t>
    </w:r>
    <w:r w:rsidRPr="00B13EDC">
      <w:rPr>
        <w:rFonts w:ascii="Arial" w:hAnsi="Arial" w:cs="Arial"/>
        <w:sz w:val="20"/>
      </w:rPr>
      <w:t xml:space="preserve"> –</w:t>
    </w:r>
    <w:r w:rsidR="002030F7">
      <w:rPr>
        <w:rFonts w:ascii="Arial" w:hAnsi="Arial" w:cs="Arial"/>
        <w:sz w:val="20"/>
      </w:rPr>
      <w:t>petzootecnia</w:t>
    </w:r>
    <w:r w:rsidRPr="00B13EDC">
      <w:rPr>
        <w:rFonts w:ascii="Arial" w:hAnsi="Arial" w:cs="Arial"/>
        <w:sz w:val="20"/>
      </w:rPr>
      <w:t>@</w:t>
    </w:r>
    <w:r w:rsidR="00D96A93">
      <w:rPr>
        <w:rFonts w:ascii="Arial" w:hAnsi="Arial" w:cs="Arial"/>
        <w:sz w:val="20"/>
      </w:rPr>
      <w:t>uel</w:t>
    </w:r>
    <w:r w:rsidRPr="00B13EDC">
      <w:rPr>
        <w:rFonts w:ascii="Arial" w:hAnsi="Arial" w:cs="Arial"/>
        <w:sz w:val="20"/>
      </w:rPr>
      <w:t>.</w:t>
    </w:r>
    <w:r w:rsidR="00D96A93">
      <w:rPr>
        <w:rFonts w:ascii="Arial" w:hAnsi="Arial" w:cs="Arial"/>
        <w:sz w:val="20"/>
      </w:rPr>
      <w:t>br</w:t>
    </w:r>
  </w:p>
  <w:p w:rsidR="00DA6E14" w:rsidRDefault="00DA6E14" w:rsidP="00C61A9C">
    <w:pPr>
      <w:pStyle w:val="Rodap"/>
      <w:jc w:val="both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2</w:t>
    </w:r>
    <w:proofErr w:type="gramEnd"/>
    <w:r>
      <w:rPr>
        <w:rFonts w:ascii="Arial" w:hAnsi="Arial" w:cs="Arial"/>
        <w:sz w:val="20"/>
      </w:rPr>
      <w:t xml:space="preserve"> </w:t>
    </w:r>
    <w:proofErr w:type="spellStart"/>
    <w:r w:rsidRPr="00B13EDC">
      <w:rPr>
        <w:rFonts w:ascii="Arial" w:hAnsi="Arial" w:cs="Arial"/>
        <w:sz w:val="20"/>
      </w:rPr>
      <w:t>PETiana</w:t>
    </w:r>
    <w:r w:rsidR="002030F7">
      <w:rPr>
        <w:rFonts w:ascii="Arial" w:hAnsi="Arial" w:cs="Arial"/>
        <w:sz w:val="20"/>
      </w:rPr>
      <w:t>tutora</w:t>
    </w:r>
    <w:proofErr w:type="spellEnd"/>
    <w:r w:rsidRPr="00B13EDC">
      <w:rPr>
        <w:rFonts w:ascii="Arial" w:hAnsi="Arial" w:cs="Arial"/>
        <w:sz w:val="20"/>
      </w:rPr>
      <w:t xml:space="preserve"> do grupo PET </w:t>
    </w:r>
    <w:r>
      <w:rPr>
        <w:rFonts w:ascii="Arial" w:hAnsi="Arial" w:cs="Arial"/>
        <w:sz w:val="20"/>
      </w:rPr>
      <w:t>Zootecnia</w:t>
    </w:r>
    <w:r w:rsidR="002030F7">
      <w:rPr>
        <w:rFonts w:ascii="Arial" w:hAnsi="Arial" w:cs="Arial"/>
        <w:sz w:val="20"/>
      </w:rPr>
      <w:t xml:space="preserve"> e docente do </w:t>
    </w:r>
    <w:proofErr w:type="spellStart"/>
    <w:r w:rsidR="002030F7">
      <w:rPr>
        <w:rFonts w:ascii="Arial" w:hAnsi="Arial" w:cs="Arial"/>
        <w:sz w:val="20"/>
      </w:rPr>
      <w:t>Departamente</w:t>
    </w:r>
    <w:proofErr w:type="spellEnd"/>
    <w:r w:rsidR="002030F7">
      <w:rPr>
        <w:rFonts w:ascii="Arial" w:hAnsi="Arial" w:cs="Arial"/>
        <w:sz w:val="20"/>
      </w:rPr>
      <w:t xml:space="preserve"> de </w:t>
    </w:r>
    <w:proofErr w:type="spellStart"/>
    <w:r w:rsidR="002030F7">
      <w:rPr>
        <w:rFonts w:ascii="Arial" w:hAnsi="Arial" w:cs="Arial"/>
        <w:sz w:val="20"/>
      </w:rPr>
      <w:t>Zootecniada</w:t>
    </w:r>
    <w:proofErr w:type="spellEnd"/>
    <w:r w:rsidR="002030F7">
      <w:rPr>
        <w:rFonts w:ascii="Arial" w:hAnsi="Arial" w:cs="Arial"/>
        <w:sz w:val="20"/>
      </w:rPr>
      <w:t xml:space="preserve"> </w:t>
    </w:r>
    <w:r w:rsidRPr="00B13EDC">
      <w:rPr>
        <w:rFonts w:ascii="Arial" w:hAnsi="Arial" w:cs="Arial"/>
        <w:sz w:val="20"/>
      </w:rPr>
      <w:t>Universidade</w:t>
    </w:r>
    <w:r w:rsidR="002030F7">
      <w:rPr>
        <w:rFonts w:ascii="Arial" w:hAnsi="Arial" w:cs="Arial"/>
        <w:sz w:val="20"/>
      </w:rPr>
      <w:t xml:space="preserve"> Estadual de Londrina</w:t>
    </w:r>
    <w:r w:rsidRPr="00B13EDC">
      <w:rPr>
        <w:rFonts w:ascii="Arial" w:hAnsi="Arial" w:cs="Arial"/>
        <w:sz w:val="20"/>
      </w:rPr>
      <w:t xml:space="preserve">– </w:t>
    </w:r>
    <w:r w:rsidR="00D96A93">
      <w:rPr>
        <w:rFonts w:ascii="Arial" w:hAnsi="Arial" w:cs="Arial"/>
        <w:sz w:val="20"/>
      </w:rPr>
      <w:t>ambridi</w:t>
    </w:r>
    <w:r w:rsidRPr="00B13EDC">
      <w:rPr>
        <w:rFonts w:ascii="Arial" w:hAnsi="Arial" w:cs="Arial"/>
        <w:sz w:val="20"/>
      </w:rPr>
      <w:t>@</w:t>
    </w:r>
    <w:r w:rsidR="00D96A93">
      <w:rPr>
        <w:rFonts w:ascii="Arial" w:hAnsi="Arial" w:cs="Arial"/>
        <w:sz w:val="20"/>
      </w:rPr>
      <w:t>uel</w:t>
    </w:r>
    <w:r w:rsidRPr="00B13EDC">
      <w:rPr>
        <w:rFonts w:ascii="Arial" w:hAnsi="Arial" w:cs="Arial"/>
        <w:sz w:val="20"/>
      </w:rPr>
      <w:t>.</w:t>
    </w:r>
    <w:r w:rsidR="00D96A93">
      <w:rPr>
        <w:rFonts w:ascii="Arial" w:hAnsi="Arial" w:cs="Arial"/>
        <w:sz w:val="20"/>
      </w:rPr>
      <w:t>br</w:t>
    </w:r>
  </w:p>
  <w:p w:rsidR="00DA6E14" w:rsidRDefault="00DA6E14" w:rsidP="00C61A9C">
    <w:pPr>
      <w:pStyle w:val="Rodap"/>
      <w:jc w:val="both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3</w:t>
    </w:r>
    <w:r w:rsidRPr="00B13EDC">
      <w:rPr>
        <w:rFonts w:ascii="Arial" w:hAnsi="Arial" w:cs="Arial"/>
        <w:sz w:val="20"/>
      </w:rPr>
      <w:t>PETiana</w:t>
    </w:r>
    <w:r w:rsidR="00D96A93">
      <w:rPr>
        <w:rFonts w:ascii="Arial" w:hAnsi="Arial" w:cs="Arial"/>
        <w:sz w:val="20"/>
      </w:rPr>
      <w:t>egressa</w:t>
    </w:r>
    <w:proofErr w:type="gramEnd"/>
    <w:r w:rsidRPr="00B13EDC">
      <w:rPr>
        <w:rFonts w:ascii="Arial" w:hAnsi="Arial" w:cs="Arial"/>
        <w:sz w:val="20"/>
      </w:rPr>
      <w:t xml:space="preserve"> do grupo PET</w:t>
    </w:r>
    <w:r w:rsidR="00D96A93">
      <w:rPr>
        <w:rFonts w:ascii="Arial" w:hAnsi="Arial" w:cs="Arial"/>
        <w:sz w:val="20"/>
      </w:rPr>
      <w:t xml:space="preserve"> Zootecnia</w:t>
    </w:r>
    <w:r w:rsidRPr="00B13EDC">
      <w:rPr>
        <w:rFonts w:ascii="Arial" w:hAnsi="Arial" w:cs="Arial"/>
        <w:sz w:val="20"/>
      </w:rPr>
      <w:t xml:space="preserve"> da Universidade</w:t>
    </w:r>
    <w:r w:rsidR="00D96A93">
      <w:rPr>
        <w:rFonts w:ascii="Arial" w:hAnsi="Arial" w:cs="Arial"/>
        <w:sz w:val="20"/>
      </w:rPr>
      <w:t xml:space="preserve"> Estadual de Londrina</w:t>
    </w:r>
    <w:r w:rsidRPr="00B13EDC">
      <w:rPr>
        <w:rFonts w:ascii="Arial" w:hAnsi="Arial" w:cs="Arial"/>
        <w:sz w:val="20"/>
      </w:rPr>
      <w:t xml:space="preserve"> – </w:t>
    </w:r>
    <w:hyperlink r:id="rId1" w:history="1">
      <w:r w:rsidR="002675FA" w:rsidRPr="002675FA">
        <w:rPr>
          <w:rStyle w:val="Hyperlink"/>
          <w:rFonts w:ascii="Arial" w:hAnsi="Arial" w:cs="Arial"/>
          <w:color w:val="auto"/>
          <w:sz w:val="20"/>
          <w:u w:val="none"/>
        </w:rPr>
        <w:t>amandabarro_18@msn.com</w:t>
      </w:r>
    </w:hyperlink>
  </w:p>
  <w:p w:rsidR="00D96A93" w:rsidRPr="00C61A9C" w:rsidRDefault="00D96A93" w:rsidP="00C61A9C">
    <w:pPr>
      <w:pStyle w:val="Rodap"/>
      <w:jc w:val="both"/>
      <w:rPr>
        <w:rFonts w:ascii="Arial" w:hAnsi="Arial" w:cs="Arial"/>
        <w:sz w:val="20"/>
      </w:rPr>
    </w:pPr>
    <w:proofErr w:type="gramStart"/>
    <w:r>
      <w:rPr>
        <w:rFonts w:ascii="Arial" w:hAnsi="Arial" w:cs="Arial"/>
        <w:sz w:val="20"/>
      </w:rPr>
      <w:t>4</w:t>
    </w:r>
    <w:proofErr w:type="gramEnd"/>
    <w:r>
      <w:rPr>
        <w:rFonts w:ascii="Arial" w:hAnsi="Arial" w:cs="Arial"/>
        <w:sz w:val="20"/>
      </w:rPr>
      <w:t xml:space="preserve"> Docente do Departamento de Zootecnia da Universidade Estadual de Londrina – amandamss@uel.br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D5" w:rsidRDefault="00000CD5" w:rsidP="00F57087">
      <w:pPr>
        <w:spacing w:after="0" w:line="240" w:lineRule="auto"/>
      </w:pPr>
      <w:r>
        <w:separator/>
      </w:r>
    </w:p>
  </w:footnote>
  <w:footnote w:type="continuationSeparator" w:id="0">
    <w:p w:rsidR="00000CD5" w:rsidRDefault="00000CD5" w:rsidP="00F5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14" w:rsidRDefault="00000C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7735" o:spid="_x0000_s2057" type="#_x0000_t75" style="position:absolute;margin-left:0;margin-top:0;width:417.45pt;height:700pt;z-index:-251655680;mso-position-horizontal:center;mso-position-horizontal-relative:margin;mso-position-vertical:center;mso-position-vertical-relative:margin" o:allowincell="f">
          <v:imagedata r:id="rId1" o:title="marca_d_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14" w:rsidRDefault="00DA6E14" w:rsidP="00F5708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-361637</wp:posOffset>
          </wp:positionV>
          <wp:extent cx="474980" cy="810895"/>
          <wp:effectExtent l="0" t="0" r="1270" b="8255"/>
          <wp:wrapThrough wrapText="bothSides">
            <wp:wrapPolygon edited="0">
              <wp:start x="2599" y="0"/>
              <wp:lineTo x="866" y="507"/>
              <wp:lineTo x="0" y="13701"/>
              <wp:lineTo x="866" y="16238"/>
              <wp:lineTo x="3465" y="16238"/>
              <wp:lineTo x="0" y="18775"/>
              <wp:lineTo x="0" y="21312"/>
              <wp:lineTo x="20791" y="21312"/>
              <wp:lineTo x="20791" y="3045"/>
              <wp:lineTo x="19925" y="1522"/>
              <wp:lineTo x="14727" y="0"/>
              <wp:lineTo x="2599" y="0"/>
            </wp:wrapPolygon>
          </wp:wrapThrough>
          <wp:docPr id="2" name="Imagem 2" descr="fina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final_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C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7736" o:spid="_x0000_s2058" type="#_x0000_t75" style="position:absolute;left:0;text-align:left;margin-left:0;margin-top:0;width:417.45pt;height:700pt;z-index:-251654656;mso-position-horizontal:center;mso-position-horizontal-relative:margin;mso-position-vertical:center;mso-position-vertical-relative:margin" o:allowincell="f">
          <v:imagedata r:id="rId2" o:title="marca_d_agua" gain="19661f" blacklevel="22938f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3944703</wp:posOffset>
          </wp:positionH>
          <wp:positionV relativeFrom="paragraph">
            <wp:posOffset>-378963</wp:posOffset>
          </wp:positionV>
          <wp:extent cx="2526030" cy="763905"/>
          <wp:effectExtent l="0" t="0" r="0" b="0"/>
          <wp:wrapThrough wrapText="bothSides">
            <wp:wrapPolygon edited="0">
              <wp:start x="3910" y="1077"/>
              <wp:lineTo x="652" y="2155"/>
              <wp:lineTo x="326" y="2693"/>
              <wp:lineTo x="326" y="19392"/>
              <wp:lineTo x="18407" y="19392"/>
              <wp:lineTo x="19059" y="18314"/>
              <wp:lineTo x="20851" y="12389"/>
              <wp:lineTo x="20851" y="7002"/>
              <wp:lineTo x="16127" y="2155"/>
              <wp:lineTo x="12380" y="1077"/>
              <wp:lineTo x="3910" y="1077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14" w:rsidRDefault="00DA6E14">
    <w:pPr>
      <w:pStyle w:val="Cabealho"/>
    </w:pPr>
    <w:r w:rsidRPr="00C61A9C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-350842</wp:posOffset>
          </wp:positionV>
          <wp:extent cx="474980" cy="810895"/>
          <wp:effectExtent l="0" t="0" r="1270" b="8255"/>
          <wp:wrapThrough wrapText="bothSides">
            <wp:wrapPolygon edited="0">
              <wp:start x="2599" y="0"/>
              <wp:lineTo x="866" y="507"/>
              <wp:lineTo x="0" y="13701"/>
              <wp:lineTo x="866" y="16238"/>
              <wp:lineTo x="3465" y="16238"/>
              <wp:lineTo x="0" y="18775"/>
              <wp:lineTo x="0" y="21312"/>
              <wp:lineTo x="20791" y="21312"/>
              <wp:lineTo x="20791" y="3045"/>
              <wp:lineTo x="19925" y="1522"/>
              <wp:lineTo x="14727" y="0"/>
              <wp:lineTo x="2599" y="0"/>
            </wp:wrapPolygon>
          </wp:wrapThrough>
          <wp:docPr id="8" name="Imagem 8" descr="fina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final_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C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57734" o:spid="_x0000_s2056" type="#_x0000_t75" style="position:absolute;margin-left:0;margin-top:0;width:417.45pt;height:700pt;z-index:-251656704;mso-position-horizontal:center;mso-position-horizontal-relative:margin;mso-position-vertical:center;mso-position-vertical-relative:margin" o:allowincell="f">
          <v:imagedata r:id="rId2" o:title="marca_d_agua" gain="19661f" blacklevel="22938f"/>
          <w10:wrap anchorx="margin" anchory="margin"/>
        </v:shape>
      </w:pict>
    </w:r>
    <w:r w:rsidRPr="00C61A9C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3965575</wp:posOffset>
          </wp:positionH>
          <wp:positionV relativeFrom="paragraph">
            <wp:posOffset>-368300</wp:posOffset>
          </wp:positionV>
          <wp:extent cx="2526030" cy="763905"/>
          <wp:effectExtent l="0" t="0" r="0" b="0"/>
          <wp:wrapThrough wrapText="bothSides">
            <wp:wrapPolygon edited="0">
              <wp:start x="3910" y="1077"/>
              <wp:lineTo x="652" y="2155"/>
              <wp:lineTo x="326" y="2693"/>
              <wp:lineTo x="326" y="19392"/>
              <wp:lineTo x="18407" y="19392"/>
              <wp:lineTo x="19059" y="18314"/>
              <wp:lineTo x="20851" y="12389"/>
              <wp:lineTo x="20851" y="7002"/>
              <wp:lineTo x="16127" y="2155"/>
              <wp:lineTo x="12380" y="1077"/>
              <wp:lineTo x="3910" y="1077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">
    <w15:presenceInfo w15:providerId="None" w15:userId="And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87"/>
    <w:rsid w:val="00000CD5"/>
    <w:rsid w:val="0002071A"/>
    <w:rsid w:val="00096F8B"/>
    <w:rsid w:val="000E36B7"/>
    <w:rsid w:val="00160DFE"/>
    <w:rsid w:val="0016499C"/>
    <w:rsid w:val="00171468"/>
    <w:rsid w:val="001C5867"/>
    <w:rsid w:val="001D1906"/>
    <w:rsid w:val="001D30C0"/>
    <w:rsid w:val="002030F7"/>
    <w:rsid w:val="00204E4C"/>
    <w:rsid w:val="00220440"/>
    <w:rsid w:val="00266FE5"/>
    <w:rsid w:val="002675FA"/>
    <w:rsid w:val="002A1A17"/>
    <w:rsid w:val="002A5F60"/>
    <w:rsid w:val="002B3E12"/>
    <w:rsid w:val="002C1365"/>
    <w:rsid w:val="002C18F0"/>
    <w:rsid w:val="002F6C5E"/>
    <w:rsid w:val="0030598A"/>
    <w:rsid w:val="0032154E"/>
    <w:rsid w:val="003231BB"/>
    <w:rsid w:val="00357BD9"/>
    <w:rsid w:val="003A0A53"/>
    <w:rsid w:val="003A5B91"/>
    <w:rsid w:val="003B4D83"/>
    <w:rsid w:val="00446904"/>
    <w:rsid w:val="00493708"/>
    <w:rsid w:val="004D1AA4"/>
    <w:rsid w:val="004E726F"/>
    <w:rsid w:val="0050634A"/>
    <w:rsid w:val="005B248D"/>
    <w:rsid w:val="00615B7F"/>
    <w:rsid w:val="0062366A"/>
    <w:rsid w:val="006A3B22"/>
    <w:rsid w:val="00726C66"/>
    <w:rsid w:val="00733E80"/>
    <w:rsid w:val="00791362"/>
    <w:rsid w:val="007B0680"/>
    <w:rsid w:val="007E0973"/>
    <w:rsid w:val="007E1DA8"/>
    <w:rsid w:val="008D7F94"/>
    <w:rsid w:val="008E611C"/>
    <w:rsid w:val="008F793F"/>
    <w:rsid w:val="00900C3D"/>
    <w:rsid w:val="00925C7C"/>
    <w:rsid w:val="009D695B"/>
    <w:rsid w:val="009E243C"/>
    <w:rsid w:val="00A34B40"/>
    <w:rsid w:val="00AE59F0"/>
    <w:rsid w:val="00AE7ED8"/>
    <w:rsid w:val="00B01019"/>
    <w:rsid w:val="00B045A6"/>
    <w:rsid w:val="00B3729C"/>
    <w:rsid w:val="00BD6338"/>
    <w:rsid w:val="00C30A98"/>
    <w:rsid w:val="00C34861"/>
    <w:rsid w:val="00C61A9C"/>
    <w:rsid w:val="00C91175"/>
    <w:rsid w:val="00C97145"/>
    <w:rsid w:val="00C97F5E"/>
    <w:rsid w:val="00CC1C60"/>
    <w:rsid w:val="00CF2C7B"/>
    <w:rsid w:val="00CF7A3B"/>
    <w:rsid w:val="00D12747"/>
    <w:rsid w:val="00D13C95"/>
    <w:rsid w:val="00D60EFE"/>
    <w:rsid w:val="00D947D7"/>
    <w:rsid w:val="00D96A93"/>
    <w:rsid w:val="00D97390"/>
    <w:rsid w:val="00DA6E14"/>
    <w:rsid w:val="00E34F8D"/>
    <w:rsid w:val="00E368B5"/>
    <w:rsid w:val="00E73ED4"/>
    <w:rsid w:val="00EB052E"/>
    <w:rsid w:val="00EB3E21"/>
    <w:rsid w:val="00EB40DE"/>
    <w:rsid w:val="00F46C59"/>
    <w:rsid w:val="00F57087"/>
    <w:rsid w:val="00F75791"/>
    <w:rsid w:val="00F82111"/>
    <w:rsid w:val="00FC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87"/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087"/>
    <w:rPr>
      <w:rFonts w:eastAsiaTheme="minorEastAsia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F5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087"/>
    <w:rPr>
      <w:rFonts w:eastAsiaTheme="minorEastAsia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A53"/>
    <w:rPr>
      <w:rFonts w:ascii="Segoe UI" w:eastAsiaTheme="minorEastAsia" w:hAnsi="Segoe UI" w:cs="Segoe UI"/>
      <w:sz w:val="18"/>
      <w:szCs w:val="18"/>
      <w:lang w:eastAsia="ja-JP"/>
    </w:rPr>
  </w:style>
  <w:style w:type="paragraph" w:styleId="Reviso">
    <w:name w:val="Revision"/>
    <w:hidden/>
    <w:uiPriority w:val="99"/>
    <w:semiHidden/>
    <w:rsid w:val="009D695B"/>
    <w:pPr>
      <w:spacing w:after="0" w:line="240" w:lineRule="auto"/>
    </w:pPr>
    <w:rPr>
      <w:rFonts w:eastAsiaTheme="minorEastAsia"/>
      <w:lang w:eastAsia="ja-JP"/>
    </w:rPr>
  </w:style>
  <w:style w:type="character" w:customStyle="1" w:styleId="highlighting">
    <w:name w:val="highlighting"/>
    <w:basedOn w:val="Fontepargpadro"/>
    <w:rsid w:val="00DA6E14"/>
  </w:style>
  <w:style w:type="character" w:styleId="Hyperlink">
    <w:name w:val="Hyperlink"/>
    <w:basedOn w:val="Fontepargpadro"/>
    <w:uiPriority w:val="99"/>
    <w:unhideWhenUsed/>
    <w:rsid w:val="00D96A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barro_18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98A2-7FE8-40A5-B75F-D5567C38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1352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Gabi</cp:lastModifiedBy>
  <cp:revision>8</cp:revision>
  <cp:lastPrinted>2018-02-21T15:22:00Z</cp:lastPrinted>
  <dcterms:created xsi:type="dcterms:W3CDTF">2018-02-21T15:22:00Z</dcterms:created>
  <dcterms:modified xsi:type="dcterms:W3CDTF">2018-04-09T20:13:00Z</dcterms:modified>
</cp:coreProperties>
</file>