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B51F" w14:textId="77777777" w:rsidR="00A45044" w:rsidRPr="00A21138" w:rsidRDefault="00A45044" w:rsidP="00165F0B">
      <w:pPr>
        <w:pStyle w:val="Ttulo"/>
        <w:jc w:val="center"/>
        <w:rPr>
          <w:rFonts w:ascii="Segoe UI Emoji" w:hAnsi="Segoe UI Emoji"/>
          <w:sz w:val="50"/>
          <w:szCs w:val="50"/>
        </w:rPr>
      </w:pPr>
      <w:r w:rsidRPr="00A21138">
        <w:rPr>
          <w:rFonts w:ascii="Segoe UI Emoji" w:hAnsi="Segoe UI Emoji"/>
          <w:sz w:val="50"/>
          <w:szCs w:val="50"/>
        </w:rPr>
        <w:t>IV ISEP</w:t>
      </w:r>
    </w:p>
    <w:p w14:paraId="140F6412" w14:textId="77777777" w:rsidR="00363E85" w:rsidRPr="00A21138" w:rsidRDefault="00AD135F" w:rsidP="00165F0B">
      <w:pPr>
        <w:pStyle w:val="Ttulo"/>
        <w:jc w:val="center"/>
        <w:rPr>
          <w:rFonts w:ascii="Segoe UI Emoji" w:hAnsi="Segoe UI Emoji"/>
          <w:sz w:val="50"/>
          <w:szCs w:val="50"/>
        </w:rPr>
      </w:pPr>
      <w:proofErr w:type="spellStart"/>
      <w:r w:rsidRPr="00A21138">
        <w:rPr>
          <w:rFonts w:ascii="Segoe UI Emoji" w:hAnsi="Segoe UI Emoji"/>
          <w:sz w:val="50"/>
          <w:szCs w:val="50"/>
        </w:rPr>
        <w:t>International</w:t>
      </w:r>
      <w:proofErr w:type="spellEnd"/>
      <w:r w:rsidRPr="00A21138">
        <w:rPr>
          <w:rFonts w:ascii="Segoe UI Emoji" w:hAnsi="Segoe UI Emoji"/>
          <w:sz w:val="50"/>
          <w:szCs w:val="50"/>
        </w:rPr>
        <w:t xml:space="preserve"> </w:t>
      </w:r>
      <w:proofErr w:type="spellStart"/>
      <w:r w:rsidRPr="00A21138">
        <w:rPr>
          <w:rFonts w:ascii="Segoe UI Emoji" w:hAnsi="Segoe UI Emoji"/>
          <w:sz w:val="50"/>
          <w:szCs w:val="50"/>
        </w:rPr>
        <w:t>Symposium</w:t>
      </w:r>
      <w:proofErr w:type="spellEnd"/>
      <w:r w:rsidRPr="00A21138">
        <w:rPr>
          <w:rFonts w:ascii="Segoe UI Emoji" w:hAnsi="Segoe UI Emoji"/>
          <w:sz w:val="50"/>
          <w:szCs w:val="50"/>
        </w:rPr>
        <w:t xml:space="preserve"> </w:t>
      </w:r>
      <w:proofErr w:type="spellStart"/>
      <w:r w:rsidRPr="00A21138">
        <w:rPr>
          <w:rFonts w:ascii="Segoe UI Emoji" w:hAnsi="Segoe UI Emoji"/>
          <w:sz w:val="50"/>
          <w:szCs w:val="50"/>
        </w:rPr>
        <w:t>of</w:t>
      </w:r>
      <w:proofErr w:type="spellEnd"/>
      <w:r w:rsidRPr="00A21138">
        <w:rPr>
          <w:rFonts w:ascii="Segoe UI Emoji" w:hAnsi="Segoe UI Emoji"/>
          <w:sz w:val="50"/>
          <w:szCs w:val="50"/>
        </w:rPr>
        <w:t xml:space="preserve"> Experimental </w:t>
      </w:r>
      <w:proofErr w:type="spellStart"/>
      <w:r w:rsidRPr="00A21138">
        <w:rPr>
          <w:rFonts w:ascii="Segoe UI Emoji" w:hAnsi="Segoe UI Emoji"/>
          <w:sz w:val="50"/>
          <w:szCs w:val="50"/>
        </w:rPr>
        <w:t>Pathology</w:t>
      </w:r>
      <w:proofErr w:type="spellEnd"/>
      <w:r w:rsidRPr="00A21138">
        <w:rPr>
          <w:rFonts w:ascii="Segoe UI Emoji" w:hAnsi="Segoe UI Emoji"/>
          <w:sz w:val="50"/>
          <w:szCs w:val="50"/>
        </w:rPr>
        <w:t xml:space="preserve"> </w:t>
      </w:r>
    </w:p>
    <w:p w14:paraId="2D7EB91E" w14:textId="7CA8B997" w:rsidR="000C2A3F" w:rsidRDefault="000C2A3F" w:rsidP="000C2A3F"/>
    <w:p w14:paraId="15FA80CE" w14:textId="77777777" w:rsidR="00921281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t xml:space="preserve">I, ...................., </w:t>
      </w:r>
      <w:proofErr w:type="spellStart"/>
      <w:r w:rsidRPr="00921281">
        <w:rPr>
          <w:rFonts w:ascii="Arial" w:hAnsi="Arial" w:cs="Arial"/>
          <w:sz w:val="24"/>
          <w:szCs w:val="24"/>
        </w:rPr>
        <w:t>holder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identity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card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no........-..., </w:t>
      </w:r>
      <w:proofErr w:type="spellStart"/>
      <w:r w:rsidRPr="00921281">
        <w:rPr>
          <w:rFonts w:ascii="Arial" w:hAnsi="Arial" w:cs="Arial"/>
          <w:sz w:val="24"/>
          <w:szCs w:val="24"/>
        </w:rPr>
        <w:t>registered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CPF </w:t>
      </w:r>
      <w:proofErr w:type="spellStart"/>
      <w:r w:rsidRPr="00921281">
        <w:rPr>
          <w:rFonts w:ascii="Arial" w:hAnsi="Arial" w:cs="Arial"/>
          <w:sz w:val="24"/>
          <w:szCs w:val="24"/>
        </w:rPr>
        <w:t>under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nº............................, </w:t>
      </w:r>
      <w:proofErr w:type="spellStart"/>
      <w:r w:rsidRPr="00921281">
        <w:rPr>
          <w:rFonts w:ascii="Arial" w:hAnsi="Arial" w:cs="Arial"/>
          <w:sz w:val="24"/>
          <w:szCs w:val="24"/>
        </w:rPr>
        <w:t>resident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..................., nº ......, in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city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of............., </w:t>
      </w:r>
      <w:proofErr w:type="spellStart"/>
      <w:r w:rsidRPr="00921281">
        <w:rPr>
          <w:rFonts w:ascii="Arial" w:hAnsi="Arial" w:cs="Arial"/>
          <w:sz w:val="24"/>
          <w:szCs w:val="24"/>
        </w:rPr>
        <w:t>state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..........., country ............, AUTHORIZE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my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photo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image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281">
        <w:rPr>
          <w:rFonts w:ascii="Arial" w:hAnsi="Arial" w:cs="Arial"/>
          <w:sz w:val="24"/>
          <w:szCs w:val="24"/>
        </w:rPr>
        <w:t>without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commercial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purpose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281">
        <w:rPr>
          <w:rFonts w:ascii="Arial" w:hAnsi="Arial" w:cs="Arial"/>
          <w:sz w:val="24"/>
          <w:szCs w:val="24"/>
        </w:rPr>
        <w:t>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be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used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1281">
        <w:rPr>
          <w:rFonts w:ascii="Arial" w:hAnsi="Arial" w:cs="Arial"/>
          <w:sz w:val="24"/>
          <w:szCs w:val="24"/>
        </w:rPr>
        <w:t>as marketing</w:t>
      </w:r>
      <w:proofErr w:type="gramEnd"/>
      <w:r w:rsidRPr="00921281">
        <w:rPr>
          <w:rFonts w:ascii="Arial" w:hAnsi="Arial" w:cs="Arial"/>
          <w:sz w:val="24"/>
          <w:szCs w:val="24"/>
        </w:rPr>
        <w:t xml:space="preserve"> material for </w:t>
      </w:r>
      <w:proofErr w:type="spellStart"/>
      <w:r w:rsidRPr="00921281">
        <w:rPr>
          <w:rFonts w:ascii="Arial" w:hAnsi="Arial" w:cs="Arial"/>
          <w:sz w:val="24"/>
          <w:szCs w:val="24"/>
        </w:rPr>
        <w:t>campaign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International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Symposium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Experimental </w:t>
      </w:r>
      <w:proofErr w:type="spellStart"/>
      <w:r w:rsidRPr="00921281">
        <w:rPr>
          <w:rFonts w:ascii="Arial" w:hAnsi="Arial" w:cs="Arial"/>
          <w:sz w:val="24"/>
          <w:szCs w:val="24"/>
        </w:rPr>
        <w:t>Pathology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in social networks, </w:t>
      </w:r>
      <w:proofErr w:type="spellStart"/>
      <w:r w:rsidRPr="00921281">
        <w:rPr>
          <w:rFonts w:ascii="Arial" w:hAnsi="Arial" w:cs="Arial"/>
          <w:sz w:val="24"/>
          <w:szCs w:val="24"/>
        </w:rPr>
        <w:t>videos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and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graphic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material.</w:t>
      </w:r>
    </w:p>
    <w:p w14:paraId="24571245" w14:textId="7D2DB696" w:rsidR="00921281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21281">
        <w:rPr>
          <w:rFonts w:ascii="Arial" w:hAnsi="Arial" w:cs="Arial"/>
          <w:sz w:val="24"/>
          <w:szCs w:val="24"/>
        </w:rPr>
        <w:t>This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authorisation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granted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free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charge, </w:t>
      </w:r>
      <w:proofErr w:type="spellStart"/>
      <w:r w:rsidRPr="00921281">
        <w:rPr>
          <w:rFonts w:ascii="Arial" w:hAnsi="Arial" w:cs="Arial"/>
          <w:sz w:val="24"/>
          <w:szCs w:val="24"/>
        </w:rPr>
        <w:t>covering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image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mentioned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above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throughout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national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territory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and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abroad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921281">
        <w:rPr>
          <w:rFonts w:ascii="Arial" w:hAnsi="Arial" w:cs="Arial"/>
          <w:sz w:val="24"/>
          <w:szCs w:val="24"/>
        </w:rPr>
        <w:t>all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its </w:t>
      </w:r>
      <w:proofErr w:type="spellStart"/>
      <w:r w:rsidRPr="00921281">
        <w:rPr>
          <w:rFonts w:ascii="Arial" w:hAnsi="Arial" w:cs="Arial"/>
          <w:sz w:val="24"/>
          <w:szCs w:val="24"/>
        </w:rPr>
        <w:t>modalities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and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, in particular, in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following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ways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: (I) home </w:t>
      </w:r>
      <w:proofErr w:type="spellStart"/>
      <w:r w:rsidRPr="00921281">
        <w:rPr>
          <w:rFonts w:ascii="Arial" w:hAnsi="Arial" w:cs="Arial"/>
          <w:sz w:val="24"/>
          <w:szCs w:val="24"/>
        </w:rPr>
        <w:t>page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; (II) </w:t>
      </w:r>
      <w:proofErr w:type="spellStart"/>
      <w:r w:rsidRPr="00921281">
        <w:rPr>
          <w:rFonts w:ascii="Arial" w:hAnsi="Arial" w:cs="Arial"/>
          <w:sz w:val="24"/>
          <w:szCs w:val="24"/>
        </w:rPr>
        <w:t>posters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; (III) </w:t>
      </w:r>
      <w:proofErr w:type="spellStart"/>
      <w:r w:rsidRPr="00921281">
        <w:rPr>
          <w:rFonts w:ascii="Arial" w:hAnsi="Arial" w:cs="Arial"/>
          <w:sz w:val="24"/>
          <w:szCs w:val="24"/>
        </w:rPr>
        <w:t>disclosure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in general. </w:t>
      </w:r>
      <w:proofErr w:type="spellStart"/>
      <w:r w:rsidRPr="00921281">
        <w:rPr>
          <w:rFonts w:ascii="Arial" w:hAnsi="Arial" w:cs="Arial"/>
          <w:sz w:val="24"/>
          <w:szCs w:val="24"/>
        </w:rPr>
        <w:t>Because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this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expression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my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will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I declare </w:t>
      </w:r>
      <w:proofErr w:type="spellStart"/>
      <w:r w:rsidRPr="00921281">
        <w:rPr>
          <w:rFonts w:ascii="Arial" w:hAnsi="Arial" w:cs="Arial"/>
          <w:sz w:val="24"/>
          <w:szCs w:val="24"/>
        </w:rPr>
        <w:t>that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21281">
        <w:rPr>
          <w:rFonts w:ascii="Arial" w:hAnsi="Arial" w:cs="Arial"/>
          <w:sz w:val="24"/>
          <w:szCs w:val="24"/>
        </w:rPr>
        <w:t>authorize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921281">
        <w:rPr>
          <w:rFonts w:ascii="Arial" w:hAnsi="Arial" w:cs="Arial"/>
          <w:sz w:val="24"/>
          <w:szCs w:val="24"/>
        </w:rPr>
        <w:t>described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above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without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anything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being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claimed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21281">
        <w:rPr>
          <w:rFonts w:ascii="Arial" w:hAnsi="Arial" w:cs="Arial"/>
          <w:sz w:val="24"/>
          <w:szCs w:val="24"/>
        </w:rPr>
        <w:t>rights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related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my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image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or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any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other</w:t>
      </w:r>
      <w:proofErr w:type="spellEnd"/>
      <w:r w:rsidRPr="00921281">
        <w:rPr>
          <w:rFonts w:ascii="Arial" w:hAnsi="Arial" w:cs="Arial"/>
          <w:sz w:val="24"/>
          <w:szCs w:val="24"/>
        </w:rPr>
        <w:t>.</w:t>
      </w:r>
    </w:p>
    <w:p w14:paraId="202FC14E" w14:textId="5DC2867C" w:rsidR="00921281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281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921281">
        <w:rPr>
          <w:rFonts w:ascii="Arial" w:hAnsi="Arial" w:cs="Arial"/>
          <w:sz w:val="24"/>
          <w:szCs w:val="24"/>
        </w:rPr>
        <w:t>am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also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aware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that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: The </w:t>
      </w:r>
      <w:proofErr w:type="spellStart"/>
      <w:r w:rsidRPr="00921281">
        <w:rPr>
          <w:rFonts w:ascii="Arial" w:hAnsi="Arial" w:cs="Arial"/>
          <w:sz w:val="24"/>
          <w:szCs w:val="24"/>
        </w:rPr>
        <w:t>image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my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own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; no </w:t>
      </w:r>
      <w:proofErr w:type="spellStart"/>
      <w:r w:rsidRPr="00921281">
        <w:rPr>
          <w:rFonts w:ascii="Arial" w:hAnsi="Arial" w:cs="Arial"/>
          <w:sz w:val="24"/>
          <w:szCs w:val="24"/>
        </w:rPr>
        <w:t>techniques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were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used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for digital </w:t>
      </w:r>
      <w:proofErr w:type="spellStart"/>
      <w:r w:rsidRPr="00921281">
        <w:rPr>
          <w:rFonts w:ascii="Arial" w:hAnsi="Arial" w:cs="Arial"/>
          <w:sz w:val="24"/>
          <w:szCs w:val="24"/>
        </w:rPr>
        <w:t>manipulation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same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; I </w:t>
      </w:r>
      <w:proofErr w:type="spellStart"/>
      <w:r w:rsidRPr="00921281">
        <w:rPr>
          <w:rFonts w:ascii="Arial" w:hAnsi="Arial" w:cs="Arial"/>
          <w:sz w:val="24"/>
          <w:szCs w:val="24"/>
        </w:rPr>
        <w:t>allow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image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remain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exposed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throughout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event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921281">
        <w:rPr>
          <w:rFonts w:ascii="Arial" w:hAnsi="Arial" w:cs="Arial"/>
          <w:sz w:val="24"/>
          <w:szCs w:val="24"/>
        </w:rPr>
        <w:t>requirement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compete for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award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; I </w:t>
      </w:r>
      <w:proofErr w:type="spellStart"/>
      <w:r w:rsidRPr="00921281">
        <w:rPr>
          <w:rFonts w:ascii="Arial" w:hAnsi="Arial" w:cs="Arial"/>
          <w:sz w:val="24"/>
          <w:szCs w:val="24"/>
        </w:rPr>
        <w:t>will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donate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photograph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to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event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collection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future </w:t>
      </w:r>
      <w:proofErr w:type="spellStart"/>
      <w:r w:rsidRPr="00921281">
        <w:rPr>
          <w:rFonts w:ascii="Arial" w:hAnsi="Arial" w:cs="Arial"/>
          <w:sz w:val="24"/>
          <w:szCs w:val="24"/>
        </w:rPr>
        <w:t>Pathology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Museum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the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Department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Pathological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Sciences</w:t>
      </w:r>
      <w:proofErr w:type="spellEnd"/>
      <w:r w:rsidRPr="00921281">
        <w:rPr>
          <w:rFonts w:ascii="Arial" w:hAnsi="Arial" w:cs="Arial"/>
          <w:sz w:val="24"/>
          <w:szCs w:val="24"/>
        </w:rPr>
        <w:t>.</w:t>
      </w:r>
    </w:p>
    <w:p w14:paraId="63178275" w14:textId="77777777" w:rsidR="00921281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t xml:space="preserve"> </w:t>
      </w:r>
    </w:p>
    <w:p w14:paraId="17F4BA64" w14:textId="77777777" w:rsidR="00921281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F59C8" w14:textId="77777777" w:rsidR="00921281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t xml:space="preserve"> </w:t>
      </w:r>
    </w:p>
    <w:p w14:paraId="5644241F" w14:textId="77777777" w:rsidR="00921281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907EAD" w14:textId="0F2AAAA2" w:rsidR="000C2A3F" w:rsidRPr="00921281" w:rsidRDefault="00921281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t xml:space="preserve">Londrina... </w:t>
      </w:r>
      <w:proofErr w:type="spellStart"/>
      <w:r w:rsidRPr="00921281">
        <w:rPr>
          <w:rFonts w:ascii="Arial" w:hAnsi="Arial" w:cs="Arial"/>
          <w:sz w:val="24"/>
          <w:szCs w:val="24"/>
        </w:rPr>
        <w:t>from</w:t>
      </w:r>
      <w:proofErr w:type="spellEnd"/>
      <w:r w:rsidRPr="00921281">
        <w:rPr>
          <w:rFonts w:ascii="Arial" w:hAnsi="Arial" w:cs="Arial"/>
          <w:sz w:val="24"/>
          <w:szCs w:val="24"/>
        </w:rPr>
        <w:t>... 2021</w:t>
      </w:r>
    </w:p>
    <w:p w14:paraId="2587C09C" w14:textId="73DD5606" w:rsidR="00263D85" w:rsidRPr="00921281" w:rsidRDefault="000C2A3F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lastRenderedPageBreak/>
        <w:t>Eu,</w:t>
      </w:r>
      <w:r w:rsidR="00143D9F" w:rsidRPr="00921281">
        <w:rPr>
          <w:rFonts w:ascii="Arial" w:hAnsi="Arial" w:cs="Arial"/>
          <w:sz w:val="24"/>
          <w:szCs w:val="24"/>
        </w:rPr>
        <w:t xml:space="preserve"> ....................</w:t>
      </w:r>
      <w:r w:rsidRPr="00921281">
        <w:rPr>
          <w:rFonts w:ascii="Arial" w:hAnsi="Arial" w:cs="Arial"/>
          <w:sz w:val="24"/>
          <w:szCs w:val="24"/>
        </w:rPr>
        <w:t>, portador da Cédula de Identidade nº</w:t>
      </w:r>
      <w:r w:rsidR="00103DB5" w:rsidRPr="00921281">
        <w:rPr>
          <w:rFonts w:ascii="Arial" w:hAnsi="Arial" w:cs="Arial"/>
          <w:sz w:val="24"/>
          <w:szCs w:val="24"/>
        </w:rPr>
        <w:t>........-...</w:t>
      </w:r>
      <w:r w:rsidRPr="00921281">
        <w:rPr>
          <w:rFonts w:ascii="Arial" w:hAnsi="Arial" w:cs="Arial"/>
          <w:sz w:val="24"/>
          <w:szCs w:val="24"/>
        </w:rPr>
        <w:t>, inscrito no CPF sob nº</w:t>
      </w:r>
      <w:r w:rsidR="00103DB5" w:rsidRPr="00921281">
        <w:rPr>
          <w:rFonts w:ascii="Arial" w:hAnsi="Arial" w:cs="Arial"/>
          <w:sz w:val="24"/>
          <w:szCs w:val="24"/>
        </w:rPr>
        <w:t>............................</w:t>
      </w:r>
      <w:r w:rsidRPr="00921281">
        <w:rPr>
          <w:rFonts w:ascii="Arial" w:hAnsi="Arial" w:cs="Arial"/>
          <w:sz w:val="24"/>
          <w:szCs w:val="24"/>
        </w:rPr>
        <w:t>, residente à</w:t>
      </w:r>
      <w:r w:rsidR="00103DB5" w:rsidRPr="00921281">
        <w:rPr>
          <w:rFonts w:ascii="Arial" w:hAnsi="Arial" w:cs="Arial"/>
          <w:sz w:val="24"/>
          <w:szCs w:val="24"/>
        </w:rPr>
        <w:t>...................</w:t>
      </w:r>
      <w:r w:rsidRPr="00921281">
        <w:rPr>
          <w:rFonts w:ascii="Arial" w:hAnsi="Arial" w:cs="Arial"/>
          <w:sz w:val="24"/>
          <w:szCs w:val="24"/>
        </w:rPr>
        <w:t xml:space="preserve">, nº </w:t>
      </w:r>
      <w:r w:rsidR="00103DB5" w:rsidRPr="00921281">
        <w:rPr>
          <w:rFonts w:ascii="Arial" w:hAnsi="Arial" w:cs="Arial"/>
          <w:sz w:val="24"/>
          <w:szCs w:val="24"/>
        </w:rPr>
        <w:t>......</w:t>
      </w:r>
      <w:r w:rsidRPr="00921281">
        <w:rPr>
          <w:rFonts w:ascii="Arial" w:hAnsi="Arial" w:cs="Arial"/>
          <w:sz w:val="24"/>
          <w:szCs w:val="24"/>
        </w:rPr>
        <w:t>, na cidade de</w:t>
      </w:r>
      <w:r w:rsidR="00103DB5" w:rsidRPr="00921281">
        <w:rPr>
          <w:rFonts w:ascii="Arial" w:hAnsi="Arial" w:cs="Arial"/>
          <w:sz w:val="24"/>
          <w:szCs w:val="24"/>
        </w:rPr>
        <w:t>.............</w:t>
      </w:r>
      <w:r w:rsidRPr="00921281">
        <w:rPr>
          <w:rFonts w:ascii="Arial" w:hAnsi="Arial" w:cs="Arial"/>
          <w:sz w:val="24"/>
          <w:szCs w:val="24"/>
        </w:rPr>
        <w:t>,</w:t>
      </w:r>
      <w:r w:rsidR="00103DB5" w:rsidRPr="00921281">
        <w:rPr>
          <w:rFonts w:ascii="Arial" w:hAnsi="Arial" w:cs="Arial"/>
          <w:sz w:val="24"/>
          <w:szCs w:val="24"/>
        </w:rPr>
        <w:t xml:space="preserve"> estado ..........., país ............, </w:t>
      </w:r>
      <w:r w:rsidRPr="00921281">
        <w:rPr>
          <w:rFonts w:ascii="Arial" w:hAnsi="Arial" w:cs="Arial"/>
          <w:sz w:val="24"/>
          <w:szCs w:val="24"/>
        </w:rPr>
        <w:t xml:space="preserve">AUTORIZO o uso de minha imagem em foto, sem finalidade comercial, para ser utilizada como material de marketing para campanha do </w:t>
      </w:r>
      <w:proofErr w:type="spellStart"/>
      <w:r w:rsidRPr="00921281">
        <w:rPr>
          <w:rFonts w:ascii="Arial" w:hAnsi="Arial" w:cs="Arial"/>
          <w:sz w:val="24"/>
          <w:szCs w:val="24"/>
        </w:rPr>
        <w:t>International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Symposium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281">
        <w:rPr>
          <w:rFonts w:ascii="Arial" w:hAnsi="Arial" w:cs="Arial"/>
          <w:sz w:val="24"/>
          <w:szCs w:val="24"/>
        </w:rPr>
        <w:t>of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Experimental </w:t>
      </w:r>
      <w:proofErr w:type="spellStart"/>
      <w:r w:rsidRPr="00921281">
        <w:rPr>
          <w:rFonts w:ascii="Arial" w:hAnsi="Arial" w:cs="Arial"/>
          <w:sz w:val="24"/>
          <w:szCs w:val="24"/>
        </w:rPr>
        <w:t>Pathology</w:t>
      </w:r>
      <w:proofErr w:type="spellEnd"/>
      <w:r w:rsidRPr="00921281">
        <w:rPr>
          <w:rFonts w:ascii="Arial" w:hAnsi="Arial" w:cs="Arial"/>
          <w:sz w:val="24"/>
          <w:szCs w:val="24"/>
        </w:rPr>
        <w:t xml:space="preserve"> em redes sociais, vídeos e material gráfico. </w:t>
      </w:r>
    </w:p>
    <w:p w14:paraId="14B23B53" w14:textId="0D3A2236" w:rsidR="000C2A3F" w:rsidRPr="00921281" w:rsidRDefault="000C2A3F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t xml:space="preserve">A presente autorização é concedida a título gratuito, abrangendo o uso da imagem acima mencionada em todo território nacional e no exterior, em todas as suas modalidades e, em destaque, das seguintes formas: (I) home </w:t>
      </w:r>
      <w:proofErr w:type="spellStart"/>
      <w:r w:rsidRPr="00921281">
        <w:rPr>
          <w:rFonts w:ascii="Arial" w:hAnsi="Arial" w:cs="Arial"/>
          <w:sz w:val="24"/>
          <w:szCs w:val="24"/>
        </w:rPr>
        <w:t>page</w:t>
      </w:r>
      <w:proofErr w:type="spellEnd"/>
      <w:r w:rsidRPr="00921281">
        <w:rPr>
          <w:rFonts w:ascii="Arial" w:hAnsi="Arial" w:cs="Arial"/>
          <w:sz w:val="24"/>
          <w:szCs w:val="24"/>
        </w:rPr>
        <w:t>; (II) cartazes; (III) divulgação em geral. Por esta ser a expressão da minha vontade declaro que autorizo o uso acima descrito sem que nada haja a ser reclamado a título de direitos conexos à minha imagem ou a qualquer outro.</w:t>
      </w:r>
    </w:p>
    <w:p w14:paraId="050FAB6A" w14:textId="68DCDD37" w:rsidR="00263D85" w:rsidRPr="00921281" w:rsidRDefault="00263D85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t>Também estou ciente que: A imagem é de minha autoria; não foram utilizadas técnicas para manipulação digital da mesma; permito que a imagem permaneça exposta durante todo o evento como requisito para concorrer ao prêmi</w:t>
      </w:r>
      <w:r w:rsidR="00921281" w:rsidRPr="00921281">
        <w:rPr>
          <w:rFonts w:ascii="Arial" w:hAnsi="Arial" w:cs="Arial"/>
          <w:sz w:val="24"/>
          <w:szCs w:val="24"/>
        </w:rPr>
        <w:t xml:space="preserve">o; doarei a fotografia </w:t>
      </w:r>
      <w:r w:rsidRPr="00921281">
        <w:rPr>
          <w:rFonts w:ascii="Arial" w:hAnsi="Arial" w:cs="Arial"/>
          <w:sz w:val="24"/>
          <w:szCs w:val="24"/>
        </w:rPr>
        <w:t>ao evento para o acervo do futuro museu de Patologia do departamento de Ciências Patológicas.</w:t>
      </w:r>
    </w:p>
    <w:p w14:paraId="0A3F392D" w14:textId="368138BB" w:rsidR="00263D85" w:rsidRPr="00921281" w:rsidRDefault="00263D85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6A3F6B" w14:textId="77777777" w:rsidR="00263D85" w:rsidRPr="00921281" w:rsidRDefault="00263D85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9A8F69" w14:textId="1787DA20" w:rsidR="00AD135F" w:rsidRPr="00921281" w:rsidRDefault="000C2A3F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sz w:val="24"/>
          <w:szCs w:val="24"/>
        </w:rPr>
        <w:t xml:space="preserve">Londrina, </w:t>
      </w:r>
      <w:r w:rsidR="00103DB5" w:rsidRPr="00921281">
        <w:rPr>
          <w:rFonts w:ascii="Arial" w:hAnsi="Arial" w:cs="Arial"/>
          <w:sz w:val="24"/>
          <w:szCs w:val="24"/>
        </w:rPr>
        <w:t>...</w:t>
      </w:r>
      <w:r w:rsidRPr="00921281">
        <w:rPr>
          <w:rFonts w:ascii="Arial" w:hAnsi="Arial" w:cs="Arial"/>
          <w:sz w:val="24"/>
          <w:szCs w:val="24"/>
        </w:rPr>
        <w:t xml:space="preserve"> de </w:t>
      </w:r>
      <w:r w:rsidR="00103DB5" w:rsidRPr="00921281">
        <w:rPr>
          <w:rFonts w:ascii="Arial" w:hAnsi="Arial" w:cs="Arial"/>
          <w:sz w:val="24"/>
          <w:szCs w:val="24"/>
        </w:rPr>
        <w:t>...</w:t>
      </w:r>
      <w:r w:rsidRPr="00921281">
        <w:rPr>
          <w:rFonts w:ascii="Arial" w:hAnsi="Arial" w:cs="Arial"/>
          <w:sz w:val="24"/>
          <w:szCs w:val="24"/>
        </w:rPr>
        <w:t xml:space="preserve"> de 2021</w:t>
      </w:r>
    </w:p>
    <w:p w14:paraId="087C61BA" w14:textId="5F487B66" w:rsidR="000C2A3F" w:rsidRPr="00921281" w:rsidRDefault="000C2A3F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B2D423" w14:textId="77777777" w:rsidR="00143D9F" w:rsidRPr="00921281" w:rsidRDefault="00143D9F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BDC0FD" w14:textId="2375D4C1" w:rsidR="000C2A3F" w:rsidRPr="00921281" w:rsidRDefault="00103DB5" w:rsidP="009212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281">
        <w:rPr>
          <w:rFonts w:ascii="Arial" w:hAnsi="Arial" w:cs="Arial"/>
          <w:noProof/>
          <w:sz w:val="24"/>
          <w:szCs w:val="24"/>
        </w:rPr>
        <w:t>ASSINATURA</w:t>
      </w:r>
    </w:p>
    <w:sectPr w:rsidR="000C2A3F" w:rsidRPr="009212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0AFB" w14:textId="77777777" w:rsidR="008F47AB" w:rsidRDefault="008F47AB" w:rsidP="00D463A1">
      <w:pPr>
        <w:spacing w:after="0" w:line="240" w:lineRule="auto"/>
      </w:pPr>
      <w:r>
        <w:separator/>
      </w:r>
    </w:p>
  </w:endnote>
  <w:endnote w:type="continuationSeparator" w:id="0">
    <w:p w14:paraId="46E0A369" w14:textId="77777777" w:rsidR="008F47AB" w:rsidRDefault="008F47AB" w:rsidP="00D4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7DB2" w14:textId="77777777" w:rsidR="008F47AB" w:rsidRDefault="008F47AB" w:rsidP="00D463A1">
      <w:pPr>
        <w:spacing w:after="0" w:line="240" w:lineRule="auto"/>
      </w:pPr>
      <w:r>
        <w:separator/>
      </w:r>
    </w:p>
  </w:footnote>
  <w:footnote w:type="continuationSeparator" w:id="0">
    <w:p w14:paraId="2E4F7C11" w14:textId="77777777" w:rsidR="008F47AB" w:rsidRDefault="008F47AB" w:rsidP="00D4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7EFA" w14:textId="77777777" w:rsidR="00D463A1" w:rsidRDefault="00D463A1" w:rsidP="00D463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2B9221E" wp14:editId="235EC566">
          <wp:simplePos x="0" y="0"/>
          <wp:positionH relativeFrom="column">
            <wp:posOffset>4594225</wp:posOffset>
          </wp:positionH>
          <wp:positionV relativeFrom="paragraph">
            <wp:posOffset>4445</wp:posOffset>
          </wp:positionV>
          <wp:extent cx="943610" cy="704850"/>
          <wp:effectExtent l="19050" t="0" r="889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o experime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C78E22" wp14:editId="53A46B0B">
          <wp:simplePos x="0" y="0"/>
          <wp:positionH relativeFrom="column">
            <wp:posOffset>-13335</wp:posOffset>
          </wp:positionH>
          <wp:positionV relativeFrom="paragraph">
            <wp:posOffset>5715</wp:posOffset>
          </wp:positionV>
          <wp:extent cx="676275" cy="684530"/>
          <wp:effectExtent l="0" t="0" r="9525" b="127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C82186" w14:textId="77777777" w:rsidR="00D463A1" w:rsidRDefault="00D463A1" w:rsidP="00D463A1">
    <w:pPr>
      <w:pStyle w:val="Cabealho"/>
    </w:pPr>
  </w:p>
  <w:p w14:paraId="58BAF050" w14:textId="77777777" w:rsidR="00D463A1" w:rsidRPr="008728F8" w:rsidRDefault="00D463A1" w:rsidP="00D463A1">
    <w:pPr>
      <w:spacing w:after="0" w:line="240" w:lineRule="auto"/>
      <w:jc w:val="center"/>
      <w:rPr>
        <w:b/>
        <w:sz w:val="24"/>
        <w:szCs w:val="24"/>
      </w:rPr>
    </w:pPr>
    <w:r w:rsidRPr="008728F8">
      <w:rPr>
        <w:b/>
        <w:sz w:val="24"/>
        <w:szCs w:val="24"/>
      </w:rPr>
      <w:t>UNIVERSIDADE ESTADUAL DE LONDRINA</w:t>
    </w:r>
  </w:p>
  <w:p w14:paraId="16A216B7" w14:textId="77777777" w:rsidR="00D463A1" w:rsidRPr="008728F8" w:rsidRDefault="00D463A1" w:rsidP="00D463A1">
    <w:pPr>
      <w:spacing w:after="0" w:line="240" w:lineRule="auto"/>
      <w:jc w:val="center"/>
      <w:rPr>
        <w:b/>
        <w:sz w:val="24"/>
        <w:szCs w:val="24"/>
      </w:rPr>
    </w:pPr>
    <w:r w:rsidRPr="008728F8">
      <w:rPr>
        <w:b/>
        <w:sz w:val="24"/>
        <w:szCs w:val="24"/>
      </w:rPr>
      <w:t>CENTRO DE CIÊNCIAS BIOLÓGICAS</w:t>
    </w:r>
  </w:p>
  <w:p w14:paraId="634E224D" w14:textId="77777777" w:rsidR="00D463A1" w:rsidRPr="008728F8" w:rsidRDefault="00D463A1" w:rsidP="00D463A1">
    <w:pPr>
      <w:spacing w:after="0" w:line="240" w:lineRule="auto"/>
      <w:jc w:val="center"/>
      <w:rPr>
        <w:b/>
        <w:sz w:val="24"/>
        <w:szCs w:val="24"/>
      </w:rPr>
    </w:pPr>
    <w:r w:rsidRPr="008728F8">
      <w:rPr>
        <w:b/>
        <w:sz w:val="24"/>
        <w:szCs w:val="24"/>
      </w:rPr>
      <w:t>PROGRAMA DE PÓS-GRADUAÇÃO EM PATOLOGIA EXPERIMENTAL</w:t>
    </w:r>
  </w:p>
  <w:p w14:paraId="4786CA2D" w14:textId="77777777" w:rsidR="00D463A1" w:rsidRDefault="00D463A1" w:rsidP="00D463A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B63C7" wp14:editId="7B1FC0E0">
              <wp:simplePos x="0" y="0"/>
              <wp:positionH relativeFrom="column">
                <wp:posOffset>-3810</wp:posOffset>
              </wp:positionH>
              <wp:positionV relativeFrom="paragraph">
                <wp:posOffset>42545</wp:posOffset>
              </wp:positionV>
              <wp:extent cx="5438775" cy="0"/>
              <wp:effectExtent l="15240" t="23495" r="22860" b="1460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624D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pt;margin-top:3.35pt;width:4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37A"/>
    <w:multiLevelType w:val="hybridMultilevel"/>
    <w:tmpl w:val="B1D4B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419F"/>
    <w:multiLevelType w:val="hybridMultilevel"/>
    <w:tmpl w:val="60121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5CB"/>
    <w:multiLevelType w:val="hybridMultilevel"/>
    <w:tmpl w:val="58E4B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602"/>
    <w:multiLevelType w:val="hybridMultilevel"/>
    <w:tmpl w:val="3C947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0B"/>
    <w:rsid w:val="000C2A3F"/>
    <w:rsid w:val="000D54BF"/>
    <w:rsid w:val="000E6A1C"/>
    <w:rsid w:val="00103DB5"/>
    <w:rsid w:val="00143D9F"/>
    <w:rsid w:val="00165F0B"/>
    <w:rsid w:val="0018095D"/>
    <w:rsid w:val="002527F8"/>
    <w:rsid w:val="00263D85"/>
    <w:rsid w:val="00363E85"/>
    <w:rsid w:val="00377620"/>
    <w:rsid w:val="0040370D"/>
    <w:rsid w:val="00472A56"/>
    <w:rsid w:val="00484DA4"/>
    <w:rsid w:val="005562F5"/>
    <w:rsid w:val="005C0590"/>
    <w:rsid w:val="00741727"/>
    <w:rsid w:val="008F47AB"/>
    <w:rsid w:val="00921281"/>
    <w:rsid w:val="0094078B"/>
    <w:rsid w:val="009A2970"/>
    <w:rsid w:val="00A21138"/>
    <w:rsid w:val="00A45044"/>
    <w:rsid w:val="00AD135F"/>
    <w:rsid w:val="00B8250A"/>
    <w:rsid w:val="00BD349F"/>
    <w:rsid w:val="00C32A7C"/>
    <w:rsid w:val="00C40DE3"/>
    <w:rsid w:val="00C54EE5"/>
    <w:rsid w:val="00D463A1"/>
    <w:rsid w:val="00D60F59"/>
    <w:rsid w:val="00DB311B"/>
    <w:rsid w:val="00E42B88"/>
    <w:rsid w:val="00E825C5"/>
    <w:rsid w:val="00EB3735"/>
    <w:rsid w:val="00EC11A7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33D"/>
  <w15:chartTrackingRefBased/>
  <w15:docId w15:val="{06C20FF5-F34A-4E16-A72A-23A4B10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F0B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165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65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tulodoLivro">
    <w:name w:val="Book Title"/>
    <w:basedOn w:val="Fontepargpadro"/>
    <w:uiPriority w:val="33"/>
    <w:qFormat/>
    <w:rsid w:val="00165F0B"/>
    <w:rPr>
      <w:b/>
      <w:bCs/>
      <w:i/>
      <w:iC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A45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0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0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04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4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45044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A4504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5044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D46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3A1"/>
  </w:style>
  <w:style w:type="paragraph" w:styleId="Rodap">
    <w:name w:val="footer"/>
    <w:basedOn w:val="Normal"/>
    <w:link w:val="RodapChar"/>
    <w:uiPriority w:val="99"/>
    <w:unhideWhenUsed/>
    <w:rsid w:val="00D46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3A1"/>
  </w:style>
  <w:style w:type="table" w:styleId="Tabelacomgrade">
    <w:name w:val="Table Grid"/>
    <w:basedOn w:val="Tabelanormal"/>
    <w:uiPriority w:val="39"/>
    <w:rsid w:val="0094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792D-AE76-42CC-A915-B09831A1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Matheus Deroco Veloso da Silva</cp:lastModifiedBy>
  <cp:revision>2</cp:revision>
  <dcterms:created xsi:type="dcterms:W3CDTF">2021-05-26T16:41:00Z</dcterms:created>
  <dcterms:modified xsi:type="dcterms:W3CDTF">2021-05-26T16:41:00Z</dcterms:modified>
</cp:coreProperties>
</file>