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1C" w:rsidRDefault="002F0A1C" w:rsidP="00D11464">
      <w:pPr>
        <w:spacing w:after="0" w:line="360" w:lineRule="auto"/>
        <w:rPr>
          <w:rFonts w:ascii="Arial" w:hAnsi="Arial" w:cs="Arial"/>
          <w:sz w:val="24"/>
          <w:szCs w:val="24"/>
        </w:rPr>
      </w:pPr>
    </w:p>
    <w:p w:rsidR="004356D4" w:rsidRDefault="004356D4" w:rsidP="009F7F5D">
      <w:pPr>
        <w:spacing w:after="0" w:line="360" w:lineRule="auto"/>
        <w:ind w:firstLine="709"/>
        <w:jc w:val="center"/>
        <w:rPr>
          <w:rFonts w:ascii="Arial" w:hAnsi="Arial" w:cs="Arial"/>
          <w:b/>
          <w:sz w:val="24"/>
          <w:szCs w:val="24"/>
        </w:rPr>
      </w:pPr>
      <w:r>
        <w:rPr>
          <w:rFonts w:ascii="Arial" w:hAnsi="Arial" w:cs="Arial"/>
          <w:b/>
          <w:sz w:val="24"/>
          <w:szCs w:val="24"/>
        </w:rPr>
        <w:t>CUIDAR</w:t>
      </w:r>
      <w:r w:rsidR="00D3086A">
        <w:rPr>
          <w:rFonts w:ascii="Arial" w:hAnsi="Arial" w:cs="Arial"/>
          <w:b/>
          <w:sz w:val="24"/>
          <w:szCs w:val="24"/>
        </w:rPr>
        <w:t xml:space="preserve">, </w:t>
      </w:r>
      <w:r>
        <w:rPr>
          <w:rFonts w:ascii="Arial" w:hAnsi="Arial" w:cs="Arial"/>
          <w:b/>
          <w:sz w:val="24"/>
          <w:szCs w:val="24"/>
        </w:rPr>
        <w:t xml:space="preserve">EDUCAR </w:t>
      </w:r>
      <w:r w:rsidR="00D3086A">
        <w:rPr>
          <w:rFonts w:ascii="Arial" w:hAnsi="Arial" w:cs="Arial"/>
          <w:b/>
          <w:sz w:val="24"/>
          <w:szCs w:val="24"/>
        </w:rPr>
        <w:t xml:space="preserve">E BRINCAR: REFLETINDO SOBRE </w:t>
      </w:r>
      <w:r>
        <w:rPr>
          <w:rFonts w:ascii="Arial" w:hAnsi="Arial" w:cs="Arial"/>
          <w:b/>
          <w:sz w:val="24"/>
          <w:szCs w:val="24"/>
        </w:rPr>
        <w:t xml:space="preserve">A ORGANIZAÇÃO DO TRABALHO PEDAGÓGICO NA EDUCAÇÃO </w:t>
      </w:r>
      <w:proofErr w:type="gramStart"/>
      <w:r>
        <w:rPr>
          <w:rFonts w:ascii="Arial" w:hAnsi="Arial" w:cs="Arial"/>
          <w:b/>
          <w:sz w:val="24"/>
          <w:szCs w:val="24"/>
        </w:rPr>
        <w:t>INFANTIL</w:t>
      </w:r>
      <w:proofErr w:type="gramEnd"/>
    </w:p>
    <w:p w:rsidR="00843B10" w:rsidRDefault="00843B10">
      <w:pPr>
        <w:spacing w:after="0" w:line="360" w:lineRule="auto"/>
        <w:ind w:firstLine="709"/>
        <w:jc w:val="center"/>
        <w:rPr>
          <w:rFonts w:ascii="Arial" w:hAnsi="Arial" w:cs="Arial"/>
          <w:b/>
          <w:sz w:val="24"/>
          <w:szCs w:val="24"/>
        </w:rPr>
      </w:pPr>
    </w:p>
    <w:p w:rsidR="00843B10" w:rsidRPr="009C185E" w:rsidRDefault="009612F9" w:rsidP="009C185E">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Gislaine Franco de Moura</w:t>
      </w:r>
      <w:r w:rsidRPr="009C185E">
        <w:rPr>
          <w:rFonts w:ascii="Arial" w:hAnsi="Arial" w:cs="Arial"/>
          <w:sz w:val="24"/>
          <w:szCs w:val="24"/>
        </w:rPr>
        <w:t xml:space="preserve"> (</w:t>
      </w:r>
      <w:r w:rsidR="009F7F5D" w:rsidRPr="009C185E">
        <w:rPr>
          <w:rFonts w:ascii="Arial" w:hAnsi="Arial" w:cs="Arial"/>
          <w:sz w:val="24"/>
          <w:szCs w:val="24"/>
        </w:rPr>
        <w:t>UEL</w:t>
      </w:r>
      <w:r w:rsidRPr="009C185E">
        <w:rPr>
          <w:rFonts w:ascii="Arial" w:hAnsi="Arial" w:cs="Arial"/>
          <w:sz w:val="24"/>
          <w:szCs w:val="24"/>
        </w:rPr>
        <w:t>)</w:t>
      </w:r>
    </w:p>
    <w:p w:rsidR="00843B10" w:rsidRPr="009C185E" w:rsidRDefault="00A7694E" w:rsidP="009C185E">
      <w:pPr>
        <w:widowControl w:val="0"/>
        <w:autoSpaceDE w:val="0"/>
        <w:autoSpaceDN w:val="0"/>
        <w:adjustRightInd w:val="0"/>
        <w:spacing w:after="0" w:line="240" w:lineRule="auto"/>
        <w:ind w:firstLine="709"/>
        <w:jc w:val="right"/>
        <w:rPr>
          <w:rFonts w:ascii="Arial" w:hAnsi="Arial" w:cs="Arial"/>
          <w:sz w:val="24"/>
          <w:szCs w:val="24"/>
        </w:rPr>
      </w:pPr>
      <w:hyperlink r:id="rId9" w:history="1">
        <w:r w:rsidR="00E14C5A" w:rsidRPr="009C185E">
          <w:rPr>
            <w:rStyle w:val="Hyperlink"/>
            <w:rFonts w:ascii="Arial" w:hAnsi="Arial" w:cs="Arial"/>
            <w:color w:val="auto"/>
            <w:sz w:val="24"/>
            <w:szCs w:val="24"/>
            <w:u w:val="none"/>
          </w:rPr>
          <w:t>gislaine.franco.moura@gmail.com</w:t>
        </w:r>
      </w:hyperlink>
    </w:p>
    <w:p w:rsidR="00843B10" w:rsidRDefault="00843B10">
      <w:pPr>
        <w:widowControl w:val="0"/>
        <w:autoSpaceDE w:val="0"/>
        <w:autoSpaceDN w:val="0"/>
        <w:adjustRightInd w:val="0"/>
        <w:spacing w:after="0" w:line="360" w:lineRule="auto"/>
        <w:ind w:firstLine="709"/>
        <w:jc w:val="right"/>
        <w:rPr>
          <w:rFonts w:ascii="Arial" w:hAnsi="Arial" w:cs="Arial"/>
          <w:sz w:val="24"/>
          <w:szCs w:val="24"/>
        </w:rPr>
      </w:pPr>
    </w:p>
    <w:p w:rsidR="00843B10" w:rsidRDefault="00EF6C67" w:rsidP="009C185E">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 xml:space="preserve">Gilmara </w:t>
      </w:r>
      <w:proofErr w:type="spellStart"/>
      <w:r>
        <w:rPr>
          <w:rFonts w:ascii="Arial" w:hAnsi="Arial" w:cs="Arial"/>
          <w:sz w:val="24"/>
          <w:szCs w:val="24"/>
        </w:rPr>
        <w:t>Lupion</w:t>
      </w:r>
      <w:proofErr w:type="spellEnd"/>
      <w:r>
        <w:rPr>
          <w:rFonts w:ascii="Arial" w:hAnsi="Arial" w:cs="Arial"/>
          <w:sz w:val="24"/>
          <w:szCs w:val="24"/>
        </w:rPr>
        <w:t xml:space="preserve"> Moreno (UEL)</w:t>
      </w:r>
    </w:p>
    <w:p w:rsidR="00843B10" w:rsidRDefault="00EF6C67" w:rsidP="009C185E">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gilmaralupion@uel.br</w:t>
      </w:r>
    </w:p>
    <w:p w:rsidR="009F7F5D" w:rsidRDefault="009F7F5D" w:rsidP="009612F9">
      <w:pPr>
        <w:widowControl w:val="0"/>
        <w:autoSpaceDE w:val="0"/>
        <w:autoSpaceDN w:val="0"/>
        <w:adjustRightInd w:val="0"/>
        <w:spacing w:after="0" w:line="360" w:lineRule="auto"/>
        <w:ind w:firstLine="709"/>
        <w:jc w:val="right"/>
        <w:rPr>
          <w:rFonts w:ascii="Arial" w:hAnsi="Arial" w:cs="Arial"/>
          <w:sz w:val="24"/>
          <w:szCs w:val="24"/>
        </w:rPr>
      </w:pPr>
    </w:p>
    <w:p w:rsidR="00843B10" w:rsidRPr="009C185E" w:rsidRDefault="009C185E">
      <w:pPr>
        <w:widowControl w:val="0"/>
        <w:autoSpaceDE w:val="0"/>
        <w:autoSpaceDN w:val="0"/>
        <w:adjustRightInd w:val="0"/>
        <w:spacing w:after="0" w:line="360" w:lineRule="auto"/>
        <w:rPr>
          <w:rFonts w:ascii="Arial" w:hAnsi="Arial" w:cs="Arial"/>
          <w:b/>
          <w:sz w:val="24"/>
          <w:szCs w:val="24"/>
        </w:rPr>
      </w:pPr>
      <w:r w:rsidRPr="009C185E">
        <w:rPr>
          <w:rFonts w:ascii="Arial" w:hAnsi="Arial" w:cs="Arial"/>
          <w:b/>
          <w:sz w:val="24"/>
          <w:szCs w:val="24"/>
        </w:rPr>
        <w:t>RESUMO</w:t>
      </w:r>
    </w:p>
    <w:p w:rsidR="00A432D5" w:rsidRDefault="009612F9" w:rsidP="00A432D5">
      <w:pPr>
        <w:widowControl w:val="0"/>
        <w:autoSpaceDE w:val="0"/>
        <w:autoSpaceDN w:val="0"/>
        <w:adjustRightInd w:val="0"/>
        <w:spacing w:after="0" w:line="240" w:lineRule="auto"/>
        <w:jc w:val="both"/>
        <w:rPr>
          <w:rFonts w:ascii="Arial" w:hAnsi="Arial" w:cs="Arial"/>
        </w:rPr>
      </w:pPr>
      <w:r>
        <w:rPr>
          <w:rFonts w:ascii="Arial" w:hAnsi="Arial" w:cs="Arial"/>
        </w:rPr>
        <w:t>A educação é um direito de toda</w:t>
      </w:r>
      <w:r w:rsidR="00A432D5">
        <w:rPr>
          <w:rFonts w:ascii="Arial" w:hAnsi="Arial" w:cs="Arial"/>
        </w:rPr>
        <w:t xml:space="preserve">s as </w:t>
      </w:r>
      <w:r>
        <w:rPr>
          <w:rFonts w:ascii="Arial" w:hAnsi="Arial" w:cs="Arial"/>
        </w:rPr>
        <w:t>criança</w:t>
      </w:r>
      <w:r w:rsidR="00A432D5">
        <w:rPr>
          <w:rFonts w:ascii="Arial" w:hAnsi="Arial" w:cs="Arial"/>
        </w:rPr>
        <w:t>s e suas famílias, e um dever do Estado. Portanto,</w:t>
      </w:r>
      <w:r>
        <w:rPr>
          <w:rFonts w:ascii="Arial" w:hAnsi="Arial" w:cs="Arial"/>
        </w:rPr>
        <w:t xml:space="preserve"> </w:t>
      </w:r>
      <w:r w:rsidR="00A432D5">
        <w:rPr>
          <w:rFonts w:ascii="Arial" w:hAnsi="Arial" w:cs="Arial"/>
        </w:rPr>
        <w:t>o t</w:t>
      </w:r>
      <w:r>
        <w:rPr>
          <w:rFonts w:ascii="Arial" w:hAnsi="Arial" w:cs="Arial"/>
        </w:rPr>
        <w:t xml:space="preserve">rabalho </w:t>
      </w:r>
      <w:r w:rsidR="00A432D5">
        <w:rPr>
          <w:rFonts w:ascii="Arial" w:hAnsi="Arial" w:cs="Arial"/>
        </w:rPr>
        <w:t>p</w:t>
      </w:r>
      <w:r>
        <w:rPr>
          <w:rFonts w:ascii="Arial" w:hAnsi="Arial" w:cs="Arial"/>
        </w:rPr>
        <w:t xml:space="preserve">edagógico na </w:t>
      </w:r>
      <w:r w:rsidR="00A432D5">
        <w:rPr>
          <w:rFonts w:ascii="Arial" w:hAnsi="Arial" w:cs="Arial"/>
        </w:rPr>
        <w:t>e</w:t>
      </w:r>
      <w:r>
        <w:rPr>
          <w:rFonts w:ascii="Arial" w:hAnsi="Arial" w:cs="Arial"/>
        </w:rPr>
        <w:t xml:space="preserve">ducação </w:t>
      </w:r>
      <w:r w:rsidR="00A432D5">
        <w:rPr>
          <w:rFonts w:ascii="Arial" w:hAnsi="Arial" w:cs="Arial"/>
        </w:rPr>
        <w:t>i</w:t>
      </w:r>
      <w:r>
        <w:rPr>
          <w:rFonts w:ascii="Arial" w:hAnsi="Arial" w:cs="Arial"/>
        </w:rPr>
        <w:t>nfantil deve ser bem organizado, de forma que aconteça a relação entre o cuidar, o educar e o brincar n</w:t>
      </w:r>
      <w:r w:rsidR="00A432D5">
        <w:rPr>
          <w:rFonts w:ascii="Arial" w:hAnsi="Arial" w:cs="Arial"/>
        </w:rPr>
        <w:t>o cotidiano</w:t>
      </w:r>
      <w:r>
        <w:rPr>
          <w:rFonts w:ascii="Arial" w:hAnsi="Arial" w:cs="Arial"/>
        </w:rPr>
        <w:t xml:space="preserve"> das instituições. </w:t>
      </w:r>
      <w:r w:rsidR="00A432D5" w:rsidRPr="00A432D5">
        <w:rPr>
          <w:rFonts w:ascii="Arial" w:hAnsi="Arial" w:cs="Arial"/>
        </w:rPr>
        <w:t>Nesse sentido, elegeu-se como questão-problema: Como organizar a rotina e as atividades lúdicas para que o cu</w:t>
      </w:r>
      <w:r w:rsidR="00A432D5">
        <w:rPr>
          <w:rFonts w:ascii="Arial" w:hAnsi="Arial" w:cs="Arial"/>
        </w:rPr>
        <w:t xml:space="preserve">idar e o educar não se </w:t>
      </w:r>
      <w:proofErr w:type="gramStart"/>
      <w:r w:rsidR="00A432D5">
        <w:rPr>
          <w:rFonts w:ascii="Arial" w:hAnsi="Arial" w:cs="Arial"/>
        </w:rPr>
        <w:t>separem</w:t>
      </w:r>
      <w:proofErr w:type="gramEnd"/>
      <w:r w:rsidR="00A432D5">
        <w:rPr>
          <w:rFonts w:ascii="Arial" w:hAnsi="Arial" w:cs="Arial"/>
        </w:rPr>
        <w:t xml:space="preserve">? Nesse sentido, </w:t>
      </w:r>
      <w:r w:rsidR="00A432D5" w:rsidRPr="00A432D5">
        <w:rPr>
          <w:rFonts w:ascii="Arial" w:hAnsi="Arial" w:cs="Arial"/>
        </w:rPr>
        <w:t xml:space="preserve">elencamos como objetivo geral, pesquisar sobre a rotina e a relação entre o cuidar, o educar e o brincar na organização do trabalho pedagógico na educação infantil. Quanto aos objetivos específicos, </w:t>
      </w:r>
      <w:proofErr w:type="gramStart"/>
      <w:r w:rsidR="00A432D5" w:rsidRPr="00A432D5">
        <w:rPr>
          <w:rFonts w:ascii="Arial" w:hAnsi="Arial" w:cs="Arial"/>
        </w:rPr>
        <w:t>pretendemos</w:t>
      </w:r>
      <w:proofErr w:type="gramEnd"/>
      <w:r w:rsidR="00A432D5" w:rsidRPr="00A432D5">
        <w:rPr>
          <w:rFonts w:ascii="Arial" w:hAnsi="Arial" w:cs="Arial"/>
        </w:rPr>
        <w:t xml:space="preserve"> compreender o papel da rotina na organização do trabalho pedagógico na educação infantil; e reconhecer a importância do cuidar, do educar e do brincar no cotidiano das crianças na pri</w:t>
      </w:r>
      <w:r w:rsidR="00A432D5">
        <w:rPr>
          <w:rFonts w:ascii="Arial" w:hAnsi="Arial" w:cs="Arial"/>
        </w:rPr>
        <w:t xml:space="preserve">meira etapa da educação básica. No que diz respeito á metodologia trata-se </w:t>
      </w:r>
      <w:r w:rsidR="00A432D5" w:rsidRPr="00A432D5">
        <w:rPr>
          <w:rFonts w:ascii="Arial" w:hAnsi="Arial" w:cs="Arial"/>
        </w:rPr>
        <w:t xml:space="preserve">de </w:t>
      </w:r>
      <w:r w:rsidR="00A432D5">
        <w:rPr>
          <w:rFonts w:ascii="Arial" w:hAnsi="Arial" w:cs="Arial"/>
        </w:rPr>
        <w:t xml:space="preserve">uma </w:t>
      </w:r>
      <w:r w:rsidR="00A432D5" w:rsidRPr="00A432D5">
        <w:rPr>
          <w:rFonts w:ascii="Arial" w:hAnsi="Arial" w:cs="Arial"/>
        </w:rPr>
        <w:t>pesquisa qualitativa, do tipo estu</w:t>
      </w:r>
      <w:r w:rsidR="00455F5D">
        <w:rPr>
          <w:rFonts w:ascii="Arial" w:hAnsi="Arial" w:cs="Arial"/>
        </w:rPr>
        <w:t>do de caso, numa</w:t>
      </w:r>
      <w:r w:rsidR="00A432D5" w:rsidRPr="00A432D5">
        <w:rPr>
          <w:rFonts w:ascii="Arial" w:hAnsi="Arial" w:cs="Arial"/>
        </w:rPr>
        <w:t xml:space="preserve"> escola de educação infantil, do munícipio de Londrina-PR.</w:t>
      </w:r>
      <w:r w:rsidR="00455F5D">
        <w:rPr>
          <w:rFonts w:ascii="Arial" w:hAnsi="Arial" w:cs="Arial"/>
        </w:rPr>
        <w:t xml:space="preserve"> </w:t>
      </w:r>
      <w:r w:rsidR="00455F5D" w:rsidRPr="00455F5D">
        <w:rPr>
          <w:rFonts w:ascii="Arial" w:hAnsi="Arial" w:cs="Arial"/>
        </w:rPr>
        <w:t>Quanto aos re</w:t>
      </w:r>
      <w:r w:rsidR="00455F5D">
        <w:rPr>
          <w:rFonts w:ascii="Arial" w:hAnsi="Arial" w:cs="Arial"/>
        </w:rPr>
        <w:t>sultados, ainda que</w:t>
      </w:r>
      <w:r w:rsidR="00455F5D" w:rsidRPr="00455F5D">
        <w:rPr>
          <w:rFonts w:ascii="Arial" w:hAnsi="Arial" w:cs="Arial"/>
        </w:rPr>
        <w:t xml:space="preserve"> parciais, </w:t>
      </w:r>
      <w:r w:rsidR="00455F5D">
        <w:rPr>
          <w:rFonts w:ascii="Arial" w:hAnsi="Arial" w:cs="Arial"/>
        </w:rPr>
        <w:t>destacamos que</w:t>
      </w:r>
      <w:r w:rsidR="00455F5D" w:rsidRPr="00455F5D">
        <w:rPr>
          <w:rFonts w:ascii="Arial" w:hAnsi="Arial" w:cs="Arial"/>
        </w:rPr>
        <w:t xml:space="preserve"> a realização desta pesquisa tem colaborado para </w:t>
      </w:r>
      <w:r w:rsidR="00455F5D">
        <w:rPr>
          <w:rFonts w:ascii="Arial" w:hAnsi="Arial" w:cs="Arial"/>
        </w:rPr>
        <w:t xml:space="preserve">a reflexão a </w:t>
      </w:r>
      <w:r w:rsidR="00455F5D" w:rsidRPr="00455F5D">
        <w:rPr>
          <w:rFonts w:ascii="Arial" w:hAnsi="Arial" w:cs="Arial"/>
        </w:rPr>
        <w:t>respeito da qualidade da educação oferecida ás crianças, pois o trabalho pedagógico deve ser organizado de forma que promova o desenvolvimento integral das crianças em seus aspectos físico, psicológico, intel</w:t>
      </w:r>
      <w:r w:rsidR="00455F5D">
        <w:rPr>
          <w:rFonts w:ascii="Arial" w:hAnsi="Arial" w:cs="Arial"/>
        </w:rPr>
        <w:t xml:space="preserve">ectual e social. Portanto, </w:t>
      </w:r>
      <w:r w:rsidR="00455F5D" w:rsidRPr="00455F5D">
        <w:rPr>
          <w:rFonts w:ascii="Arial" w:hAnsi="Arial" w:cs="Arial"/>
        </w:rPr>
        <w:t>faz-se necessário uma organização do temp</w:t>
      </w:r>
      <w:r w:rsidR="00455F5D">
        <w:rPr>
          <w:rFonts w:ascii="Arial" w:hAnsi="Arial" w:cs="Arial"/>
        </w:rPr>
        <w:t>o e do espaço, bem como de</w:t>
      </w:r>
      <w:r w:rsidR="00455F5D" w:rsidRPr="00455F5D">
        <w:rPr>
          <w:rFonts w:ascii="Arial" w:hAnsi="Arial" w:cs="Arial"/>
        </w:rPr>
        <w:t xml:space="preserve"> um planejamento adequado, para que o </w:t>
      </w:r>
      <w:proofErr w:type="gramStart"/>
      <w:r w:rsidR="00455F5D" w:rsidRPr="00455F5D">
        <w:rPr>
          <w:rFonts w:ascii="Arial" w:hAnsi="Arial" w:cs="Arial"/>
        </w:rPr>
        <w:t>cuidar,</w:t>
      </w:r>
      <w:proofErr w:type="gramEnd"/>
      <w:r w:rsidR="00455F5D" w:rsidRPr="00455F5D">
        <w:rPr>
          <w:rFonts w:ascii="Arial" w:hAnsi="Arial" w:cs="Arial"/>
        </w:rPr>
        <w:t xml:space="preserve"> o educar e o brincar não se separem.</w:t>
      </w:r>
    </w:p>
    <w:p w:rsidR="00A432D5" w:rsidRDefault="00A432D5" w:rsidP="00E14C5A">
      <w:pPr>
        <w:widowControl w:val="0"/>
        <w:autoSpaceDE w:val="0"/>
        <w:autoSpaceDN w:val="0"/>
        <w:adjustRightInd w:val="0"/>
        <w:spacing w:after="0" w:line="240" w:lineRule="auto"/>
        <w:jc w:val="both"/>
        <w:rPr>
          <w:rFonts w:ascii="Arial" w:hAnsi="Arial" w:cs="Arial"/>
        </w:rPr>
      </w:pPr>
    </w:p>
    <w:p w:rsidR="00A432D5" w:rsidRDefault="00A432D5" w:rsidP="00E14C5A">
      <w:pPr>
        <w:widowControl w:val="0"/>
        <w:autoSpaceDE w:val="0"/>
        <w:autoSpaceDN w:val="0"/>
        <w:adjustRightInd w:val="0"/>
        <w:spacing w:after="0" w:line="240" w:lineRule="auto"/>
        <w:jc w:val="both"/>
        <w:rPr>
          <w:rFonts w:ascii="Arial" w:hAnsi="Arial" w:cs="Arial"/>
        </w:rPr>
      </w:pPr>
    </w:p>
    <w:p w:rsidR="009612F9" w:rsidRPr="00CC0B94" w:rsidRDefault="009612F9" w:rsidP="00E14C5A">
      <w:pPr>
        <w:widowControl w:val="0"/>
        <w:autoSpaceDE w:val="0"/>
        <w:autoSpaceDN w:val="0"/>
        <w:adjustRightInd w:val="0"/>
        <w:spacing w:after="0" w:line="240" w:lineRule="auto"/>
        <w:jc w:val="both"/>
        <w:rPr>
          <w:rFonts w:ascii="Arial" w:hAnsi="Arial" w:cs="Arial"/>
        </w:rPr>
      </w:pPr>
      <w:r w:rsidRPr="009C185E">
        <w:rPr>
          <w:rFonts w:ascii="Arial" w:hAnsi="Arial" w:cs="Arial"/>
          <w:b/>
        </w:rPr>
        <w:t>Palavras Chave:</w:t>
      </w:r>
      <w:r>
        <w:rPr>
          <w:rFonts w:ascii="Arial" w:hAnsi="Arial" w:cs="Arial"/>
        </w:rPr>
        <w:t xml:space="preserve"> Educação Infantil, </w:t>
      </w:r>
      <w:r w:rsidR="00A432D5">
        <w:rPr>
          <w:rFonts w:ascii="Arial" w:hAnsi="Arial" w:cs="Arial"/>
        </w:rPr>
        <w:t xml:space="preserve">trabalho pedagógico, </w:t>
      </w:r>
      <w:r>
        <w:rPr>
          <w:rFonts w:ascii="Arial" w:hAnsi="Arial" w:cs="Arial"/>
        </w:rPr>
        <w:t>cuidar, educar, brincar</w:t>
      </w:r>
      <w:r w:rsidR="00A432D5">
        <w:rPr>
          <w:rFonts w:ascii="Arial" w:hAnsi="Arial" w:cs="Arial"/>
        </w:rPr>
        <w:t>.</w:t>
      </w:r>
    </w:p>
    <w:p w:rsidR="009612F9" w:rsidRDefault="009612F9" w:rsidP="007C34E5">
      <w:pPr>
        <w:widowControl w:val="0"/>
        <w:autoSpaceDE w:val="0"/>
        <w:autoSpaceDN w:val="0"/>
        <w:adjustRightInd w:val="0"/>
        <w:spacing w:after="0" w:line="360" w:lineRule="auto"/>
        <w:ind w:firstLine="709"/>
        <w:jc w:val="both"/>
        <w:rPr>
          <w:rFonts w:ascii="Arial" w:hAnsi="Arial" w:cs="Arial"/>
          <w:sz w:val="24"/>
          <w:szCs w:val="24"/>
        </w:rPr>
      </w:pPr>
      <w:bookmarkStart w:id="0" w:name="_GoBack"/>
      <w:bookmarkEnd w:id="0"/>
    </w:p>
    <w:p w:rsidR="00E14C5A" w:rsidRDefault="00E14C5A" w:rsidP="007C34E5">
      <w:pPr>
        <w:widowControl w:val="0"/>
        <w:autoSpaceDE w:val="0"/>
        <w:autoSpaceDN w:val="0"/>
        <w:adjustRightInd w:val="0"/>
        <w:spacing w:after="0" w:line="360" w:lineRule="auto"/>
        <w:ind w:firstLine="709"/>
        <w:jc w:val="both"/>
        <w:rPr>
          <w:rFonts w:ascii="Arial" w:hAnsi="Arial" w:cs="Arial"/>
          <w:sz w:val="24"/>
          <w:szCs w:val="24"/>
        </w:rPr>
      </w:pPr>
    </w:p>
    <w:p w:rsidR="009E3F81" w:rsidRPr="007C34E5" w:rsidRDefault="009E3F81" w:rsidP="007C34E5">
      <w:pPr>
        <w:widowControl w:val="0"/>
        <w:autoSpaceDE w:val="0"/>
        <w:autoSpaceDN w:val="0"/>
        <w:adjustRightInd w:val="0"/>
        <w:spacing w:after="0" w:line="360" w:lineRule="auto"/>
        <w:ind w:firstLine="709"/>
        <w:jc w:val="both"/>
        <w:rPr>
          <w:rFonts w:ascii="Arial" w:hAnsi="Arial" w:cs="Arial"/>
          <w:sz w:val="24"/>
          <w:szCs w:val="24"/>
        </w:rPr>
      </w:pPr>
      <w:r w:rsidRPr="00DD70E8">
        <w:rPr>
          <w:rFonts w:ascii="Arial" w:hAnsi="Arial" w:cs="Arial"/>
          <w:sz w:val="24"/>
          <w:szCs w:val="24"/>
        </w:rPr>
        <w:t xml:space="preserve">Toda </w:t>
      </w:r>
      <w:r w:rsidR="00E14C5A">
        <w:rPr>
          <w:rFonts w:ascii="Arial" w:hAnsi="Arial" w:cs="Arial"/>
          <w:sz w:val="24"/>
          <w:szCs w:val="24"/>
        </w:rPr>
        <w:t>c</w:t>
      </w:r>
      <w:r w:rsidRPr="00DD70E8">
        <w:rPr>
          <w:rFonts w:ascii="Arial" w:hAnsi="Arial" w:cs="Arial"/>
          <w:sz w:val="24"/>
          <w:szCs w:val="24"/>
        </w:rPr>
        <w:t xml:space="preserve">riança tem direito á </w:t>
      </w:r>
      <w:r w:rsidR="00E14C5A" w:rsidRPr="00DD70E8">
        <w:rPr>
          <w:rFonts w:ascii="Arial" w:hAnsi="Arial" w:cs="Arial"/>
          <w:sz w:val="24"/>
          <w:szCs w:val="24"/>
        </w:rPr>
        <w:t>educação</w:t>
      </w:r>
      <w:r w:rsidR="00E14C5A">
        <w:rPr>
          <w:rFonts w:ascii="Arial" w:hAnsi="Arial" w:cs="Arial"/>
          <w:sz w:val="24"/>
          <w:szCs w:val="24"/>
        </w:rPr>
        <w:t>. C</w:t>
      </w:r>
      <w:r w:rsidRPr="00DD70E8">
        <w:rPr>
          <w:rFonts w:ascii="Arial" w:hAnsi="Arial" w:cs="Arial"/>
          <w:sz w:val="24"/>
          <w:szCs w:val="24"/>
        </w:rPr>
        <w:t>onforme a Lei de Diretrizes e Bases (LDB 9394/96), a Educação</w:t>
      </w:r>
      <w:r w:rsidRPr="007C34E5">
        <w:rPr>
          <w:rFonts w:ascii="Arial" w:hAnsi="Arial" w:cs="Arial"/>
          <w:sz w:val="24"/>
          <w:szCs w:val="24"/>
        </w:rPr>
        <w:t xml:space="preserve"> infantil é direito da criança e dever do estado, ela é a primeira etapa da educação básica e tem o objetivo de desenvolver integralmente </w:t>
      </w:r>
      <w:r w:rsidR="006D50C3">
        <w:rPr>
          <w:rFonts w:ascii="Arial" w:hAnsi="Arial" w:cs="Arial"/>
          <w:sz w:val="24"/>
          <w:szCs w:val="24"/>
        </w:rPr>
        <w:t xml:space="preserve">a criança </w:t>
      </w:r>
      <w:r w:rsidR="006D50C3" w:rsidRPr="007C34E5">
        <w:rPr>
          <w:rFonts w:ascii="Arial" w:hAnsi="Arial" w:cs="Arial"/>
          <w:sz w:val="24"/>
          <w:szCs w:val="24"/>
        </w:rPr>
        <w:t xml:space="preserve">até </w:t>
      </w:r>
      <w:proofErr w:type="gramStart"/>
      <w:r w:rsidR="006D50C3" w:rsidRPr="007C34E5">
        <w:rPr>
          <w:rFonts w:ascii="Arial" w:hAnsi="Arial" w:cs="Arial"/>
          <w:sz w:val="24"/>
          <w:szCs w:val="24"/>
        </w:rPr>
        <w:t>5</w:t>
      </w:r>
      <w:proofErr w:type="gramEnd"/>
      <w:r w:rsidR="006D50C3" w:rsidRPr="007C34E5">
        <w:rPr>
          <w:rFonts w:ascii="Arial" w:hAnsi="Arial" w:cs="Arial"/>
          <w:sz w:val="24"/>
          <w:szCs w:val="24"/>
        </w:rPr>
        <w:t xml:space="preserve"> (cinco) anos</w:t>
      </w:r>
      <w:r w:rsidR="006D50C3">
        <w:rPr>
          <w:rFonts w:ascii="Arial" w:hAnsi="Arial" w:cs="Arial"/>
          <w:sz w:val="24"/>
          <w:szCs w:val="24"/>
        </w:rPr>
        <w:t xml:space="preserve"> </w:t>
      </w:r>
      <w:r w:rsidRPr="007C34E5">
        <w:rPr>
          <w:rFonts w:ascii="Arial" w:hAnsi="Arial" w:cs="Arial"/>
          <w:sz w:val="24"/>
          <w:szCs w:val="24"/>
        </w:rPr>
        <w:t>nos</w:t>
      </w:r>
      <w:r w:rsidR="006D50C3">
        <w:rPr>
          <w:rFonts w:ascii="Arial" w:hAnsi="Arial" w:cs="Arial"/>
          <w:sz w:val="24"/>
          <w:szCs w:val="24"/>
        </w:rPr>
        <w:t xml:space="preserve"> seus</w:t>
      </w:r>
      <w:r w:rsidRPr="007C34E5">
        <w:rPr>
          <w:rFonts w:ascii="Arial" w:hAnsi="Arial" w:cs="Arial"/>
          <w:sz w:val="24"/>
          <w:szCs w:val="24"/>
        </w:rPr>
        <w:t xml:space="preserve"> aspectos, físico, p</w:t>
      </w:r>
      <w:r w:rsidR="006D50C3">
        <w:rPr>
          <w:rFonts w:ascii="Arial" w:hAnsi="Arial" w:cs="Arial"/>
          <w:sz w:val="24"/>
          <w:szCs w:val="24"/>
        </w:rPr>
        <w:t>sicológico, intelectual e social</w:t>
      </w:r>
      <w:r w:rsidRPr="007C34E5">
        <w:rPr>
          <w:rFonts w:ascii="Arial" w:hAnsi="Arial" w:cs="Arial"/>
          <w:sz w:val="24"/>
          <w:szCs w:val="24"/>
        </w:rPr>
        <w:t>, com o apoio da família e comunidade escolar.</w:t>
      </w:r>
    </w:p>
    <w:p w:rsidR="006475DE" w:rsidRPr="007C34E5" w:rsidRDefault="006475DE" w:rsidP="007C34E5">
      <w:pPr>
        <w:widowControl w:val="0"/>
        <w:autoSpaceDE w:val="0"/>
        <w:autoSpaceDN w:val="0"/>
        <w:adjustRightInd w:val="0"/>
        <w:spacing w:after="0" w:line="360" w:lineRule="auto"/>
        <w:ind w:firstLine="709"/>
        <w:jc w:val="both"/>
        <w:rPr>
          <w:rFonts w:ascii="Arial" w:hAnsi="Arial" w:cs="Arial"/>
          <w:sz w:val="24"/>
          <w:szCs w:val="24"/>
        </w:rPr>
      </w:pPr>
      <w:r w:rsidRPr="007C34E5">
        <w:rPr>
          <w:rFonts w:ascii="Arial" w:hAnsi="Arial" w:cs="Arial"/>
          <w:sz w:val="24"/>
          <w:szCs w:val="24"/>
        </w:rPr>
        <w:t>Porém, analisando o histórico da criação das instituições de educação infantil, podemos observar, que ela nem sempre teve o objetivo de</w:t>
      </w:r>
      <w:r w:rsidR="006D50C3">
        <w:rPr>
          <w:rFonts w:ascii="Arial" w:hAnsi="Arial" w:cs="Arial"/>
          <w:sz w:val="24"/>
          <w:szCs w:val="24"/>
        </w:rPr>
        <w:t xml:space="preserve"> cuidar e educar</w:t>
      </w:r>
      <w:r w:rsidRPr="007C34E5">
        <w:rPr>
          <w:rFonts w:ascii="Arial" w:hAnsi="Arial" w:cs="Arial"/>
          <w:sz w:val="24"/>
          <w:szCs w:val="24"/>
        </w:rPr>
        <w:t xml:space="preserve">. Para </w:t>
      </w:r>
      <w:r w:rsidRPr="00DD70E8">
        <w:rPr>
          <w:rFonts w:ascii="Arial" w:hAnsi="Arial" w:cs="Arial"/>
          <w:sz w:val="24"/>
          <w:szCs w:val="24"/>
        </w:rPr>
        <w:t>Oliveira (2002</w:t>
      </w:r>
      <w:r w:rsidRPr="007C34E5">
        <w:rPr>
          <w:rFonts w:ascii="Arial" w:hAnsi="Arial" w:cs="Arial"/>
          <w:sz w:val="24"/>
          <w:szCs w:val="24"/>
        </w:rPr>
        <w:t xml:space="preserve">), os atendimentos ás crianças pequenas longe das mães em instituições, praticamente não existia até meados do século XIX. </w:t>
      </w:r>
    </w:p>
    <w:p w:rsidR="0004698F" w:rsidRDefault="002F0A1C" w:rsidP="0021399E">
      <w:pPr>
        <w:widowControl w:val="0"/>
        <w:autoSpaceDE w:val="0"/>
        <w:autoSpaceDN w:val="0"/>
        <w:adjustRightInd w:val="0"/>
        <w:spacing w:after="0" w:line="360" w:lineRule="auto"/>
        <w:ind w:firstLine="708"/>
        <w:jc w:val="both"/>
        <w:rPr>
          <w:rFonts w:ascii="Arial" w:eastAsiaTheme="minorHAnsi" w:hAnsi="Arial" w:cs="Arial"/>
          <w:sz w:val="24"/>
          <w:szCs w:val="24"/>
        </w:rPr>
      </w:pPr>
      <w:r w:rsidRPr="007C34E5">
        <w:rPr>
          <w:rFonts w:ascii="Arial" w:hAnsi="Arial" w:cs="Arial"/>
          <w:sz w:val="24"/>
          <w:szCs w:val="24"/>
        </w:rPr>
        <w:lastRenderedPageBreak/>
        <w:t>Nas décadas de 1970 e 1980, com o processo de urbanização, a demanda de mão de obra feminina para o trabalho aumentou, isto fez com que a inserção da mulher no mercado de trabalho acontecesse e que as instituições escolares fossem criadas. Porém a educação oferecida era mais moral que intelectual</w:t>
      </w:r>
      <w:r w:rsidR="00E14C5A">
        <w:rPr>
          <w:rFonts w:ascii="Arial" w:hAnsi="Arial" w:cs="Arial"/>
          <w:sz w:val="24"/>
          <w:szCs w:val="24"/>
        </w:rPr>
        <w:t xml:space="preserve"> (OLIVEIRA, 2002)</w:t>
      </w:r>
      <w:r w:rsidRPr="007C34E5">
        <w:rPr>
          <w:rFonts w:ascii="Arial" w:hAnsi="Arial" w:cs="Arial"/>
          <w:sz w:val="24"/>
          <w:szCs w:val="24"/>
        </w:rPr>
        <w:t>.</w:t>
      </w:r>
      <w:r w:rsidR="00E87905">
        <w:rPr>
          <w:rFonts w:ascii="Arial" w:hAnsi="Arial" w:cs="Arial"/>
          <w:sz w:val="24"/>
          <w:szCs w:val="24"/>
        </w:rPr>
        <w:t xml:space="preserve"> </w:t>
      </w:r>
      <w:r w:rsidR="0004698F">
        <w:rPr>
          <w:rFonts w:ascii="Arial" w:hAnsi="Arial" w:cs="Arial"/>
          <w:sz w:val="24"/>
          <w:szCs w:val="24"/>
        </w:rPr>
        <w:t xml:space="preserve">Neste sentido, </w:t>
      </w:r>
      <w:r w:rsidR="0004698F">
        <w:rPr>
          <w:rFonts w:ascii="Arial" w:eastAsiaTheme="minorHAnsi" w:hAnsi="Arial" w:cs="Arial"/>
          <w:sz w:val="24"/>
          <w:szCs w:val="24"/>
        </w:rPr>
        <w:t xml:space="preserve">BATISTA E MORENO (2005) afirmam que na França, em 1770, surgiram </w:t>
      </w:r>
      <w:proofErr w:type="gramStart"/>
      <w:r w:rsidR="0004698F">
        <w:rPr>
          <w:rFonts w:ascii="Arial" w:eastAsiaTheme="minorHAnsi" w:hAnsi="Arial" w:cs="Arial"/>
          <w:sz w:val="24"/>
          <w:szCs w:val="24"/>
        </w:rPr>
        <w:t>as</w:t>
      </w:r>
      <w:proofErr w:type="gramEnd"/>
      <w:r w:rsidR="0004698F">
        <w:rPr>
          <w:rFonts w:ascii="Arial" w:eastAsiaTheme="minorHAnsi" w:hAnsi="Arial" w:cs="Arial"/>
          <w:sz w:val="24"/>
          <w:szCs w:val="24"/>
        </w:rPr>
        <w:t xml:space="preserve"> primeiras creches devido a necessidade de guarda das crianças,</w:t>
      </w:r>
      <w:r w:rsidR="00983150">
        <w:rPr>
          <w:rFonts w:ascii="Arial" w:eastAsiaTheme="minorHAnsi" w:hAnsi="Arial" w:cs="Arial"/>
          <w:sz w:val="24"/>
          <w:szCs w:val="24"/>
        </w:rPr>
        <w:t xml:space="preserve"> </w:t>
      </w:r>
      <w:r w:rsidR="0004698F">
        <w:rPr>
          <w:rFonts w:ascii="Arial" w:eastAsiaTheme="minorHAnsi" w:hAnsi="Arial" w:cs="Arial"/>
          <w:sz w:val="24"/>
          <w:szCs w:val="24"/>
        </w:rPr>
        <w:t>principalmente p</w:t>
      </w:r>
      <w:r w:rsidR="0021399E">
        <w:rPr>
          <w:rFonts w:ascii="Arial" w:eastAsiaTheme="minorHAnsi" w:hAnsi="Arial" w:cs="Arial"/>
          <w:sz w:val="24"/>
          <w:szCs w:val="24"/>
        </w:rPr>
        <w:t>ara os filhos de trabalhadores.</w:t>
      </w:r>
    </w:p>
    <w:p w:rsidR="00843B10" w:rsidRDefault="002F0A1C" w:rsidP="0021399E">
      <w:pPr>
        <w:widowControl w:val="0"/>
        <w:autoSpaceDE w:val="0"/>
        <w:autoSpaceDN w:val="0"/>
        <w:adjustRightInd w:val="0"/>
        <w:spacing w:after="0" w:line="360" w:lineRule="auto"/>
        <w:ind w:firstLine="708"/>
        <w:jc w:val="both"/>
        <w:rPr>
          <w:rFonts w:ascii="Arial" w:hAnsi="Arial" w:cs="Arial"/>
          <w:sz w:val="24"/>
          <w:szCs w:val="24"/>
        </w:rPr>
      </w:pPr>
      <w:r w:rsidRPr="007C34E5">
        <w:rPr>
          <w:rFonts w:ascii="Arial" w:hAnsi="Arial" w:cs="Arial"/>
          <w:sz w:val="24"/>
          <w:szCs w:val="24"/>
        </w:rPr>
        <w:t>Antes da promulgação da Constituição de 1988, as instituições de educação infantil, tinham somente caráter assistencialista. Após a instauraçã</w:t>
      </w:r>
      <w:r w:rsidR="0021399E">
        <w:rPr>
          <w:rFonts w:ascii="Arial" w:hAnsi="Arial" w:cs="Arial"/>
          <w:sz w:val="24"/>
          <w:szCs w:val="24"/>
        </w:rPr>
        <w:t>o de algumas leis, esta ideia assistencialista</w:t>
      </w:r>
      <w:r w:rsidRPr="007C34E5">
        <w:rPr>
          <w:rFonts w:ascii="Arial" w:hAnsi="Arial" w:cs="Arial"/>
          <w:sz w:val="24"/>
          <w:szCs w:val="24"/>
        </w:rPr>
        <w:t>, vem sendo mudada, apesar de ainda hoje existirem instituições que priorizam somente o cuidado</w:t>
      </w:r>
      <w:r w:rsidR="00E14C5A">
        <w:rPr>
          <w:rFonts w:ascii="Arial" w:hAnsi="Arial" w:cs="Arial"/>
          <w:sz w:val="24"/>
          <w:szCs w:val="24"/>
        </w:rPr>
        <w:t xml:space="preserve"> e a guarda das criança</w:t>
      </w:r>
      <w:r w:rsidR="0021399E">
        <w:rPr>
          <w:rFonts w:ascii="Arial" w:hAnsi="Arial" w:cs="Arial"/>
          <w:sz w:val="24"/>
          <w:szCs w:val="24"/>
        </w:rPr>
        <w:t>s</w:t>
      </w:r>
      <w:r w:rsidR="00E14C5A">
        <w:rPr>
          <w:rFonts w:ascii="Arial" w:hAnsi="Arial" w:cs="Arial"/>
          <w:sz w:val="24"/>
          <w:szCs w:val="24"/>
        </w:rPr>
        <w:t xml:space="preserve"> enquanto seus pais trabalham</w:t>
      </w:r>
      <w:r w:rsidRPr="007C34E5">
        <w:rPr>
          <w:rFonts w:ascii="Arial" w:hAnsi="Arial" w:cs="Arial"/>
          <w:sz w:val="24"/>
          <w:szCs w:val="24"/>
        </w:rPr>
        <w:t>.</w:t>
      </w:r>
    </w:p>
    <w:p w:rsidR="00843B10" w:rsidRDefault="00F45A16">
      <w:pPr>
        <w:widowControl w:val="0"/>
        <w:autoSpaceDE w:val="0"/>
        <w:autoSpaceDN w:val="0"/>
        <w:adjustRightInd w:val="0"/>
        <w:spacing w:after="0" w:line="360" w:lineRule="auto"/>
        <w:ind w:firstLine="708"/>
        <w:jc w:val="both"/>
        <w:rPr>
          <w:rFonts w:ascii="Arial" w:hAnsi="Arial" w:cs="Arial"/>
          <w:sz w:val="24"/>
          <w:szCs w:val="24"/>
        </w:rPr>
      </w:pPr>
      <w:r w:rsidRPr="007C34E5">
        <w:rPr>
          <w:rFonts w:ascii="Arial" w:hAnsi="Arial" w:cs="Arial"/>
          <w:sz w:val="24"/>
          <w:szCs w:val="24"/>
        </w:rPr>
        <w:t xml:space="preserve">Em 1994 houve a </w:t>
      </w:r>
      <w:r w:rsidR="006D50C3" w:rsidRPr="007C34E5">
        <w:rPr>
          <w:rFonts w:ascii="Arial" w:hAnsi="Arial" w:cs="Arial"/>
          <w:sz w:val="24"/>
          <w:szCs w:val="24"/>
        </w:rPr>
        <w:t>tentativa</w:t>
      </w:r>
      <w:r w:rsidRPr="007C34E5">
        <w:rPr>
          <w:rFonts w:ascii="Arial" w:hAnsi="Arial" w:cs="Arial"/>
          <w:sz w:val="24"/>
          <w:szCs w:val="24"/>
        </w:rPr>
        <w:t xml:space="preserve"> de integração entre o cuidar e o educar, por meio da aprovação de uma Política Nacional da Educação Infantil, que tinha em sua proposta de currículo especificidades que ressaltavam a ação educativa.</w:t>
      </w:r>
      <w:r w:rsidR="00ED4275">
        <w:rPr>
          <w:rFonts w:ascii="Arial" w:hAnsi="Arial" w:cs="Arial"/>
          <w:sz w:val="24"/>
          <w:szCs w:val="24"/>
        </w:rPr>
        <w:t xml:space="preserve"> </w:t>
      </w:r>
      <w:r w:rsidRPr="007C34E5">
        <w:rPr>
          <w:rFonts w:ascii="Arial" w:hAnsi="Arial" w:cs="Arial"/>
          <w:sz w:val="24"/>
          <w:szCs w:val="24"/>
        </w:rPr>
        <w:t xml:space="preserve">As integrações entre cuidar e educar </w:t>
      </w:r>
      <w:r w:rsidR="00ED4275" w:rsidRPr="007C34E5">
        <w:rPr>
          <w:rFonts w:ascii="Arial" w:hAnsi="Arial" w:cs="Arial"/>
          <w:sz w:val="24"/>
          <w:szCs w:val="24"/>
        </w:rPr>
        <w:t>merece</w:t>
      </w:r>
      <w:r w:rsidRPr="007C34E5">
        <w:rPr>
          <w:rFonts w:ascii="Arial" w:hAnsi="Arial" w:cs="Arial"/>
          <w:sz w:val="24"/>
          <w:szCs w:val="24"/>
        </w:rPr>
        <w:t xml:space="preserve"> atenção no trabalho pedagógico na</w:t>
      </w:r>
      <w:r w:rsidR="00370DEF">
        <w:rPr>
          <w:rFonts w:ascii="Arial" w:hAnsi="Arial" w:cs="Arial"/>
          <w:sz w:val="24"/>
          <w:szCs w:val="24"/>
        </w:rPr>
        <w:t>s instituições de</w:t>
      </w:r>
      <w:r w:rsidRPr="007C34E5">
        <w:rPr>
          <w:rFonts w:ascii="Arial" w:hAnsi="Arial" w:cs="Arial"/>
          <w:sz w:val="24"/>
          <w:szCs w:val="24"/>
        </w:rPr>
        <w:t xml:space="preserve"> educação infantil, o cuidar deve visar </w:t>
      </w:r>
      <w:proofErr w:type="gramStart"/>
      <w:r w:rsidRPr="007C34E5">
        <w:rPr>
          <w:rFonts w:ascii="Arial" w:hAnsi="Arial" w:cs="Arial"/>
          <w:sz w:val="24"/>
          <w:szCs w:val="24"/>
        </w:rPr>
        <w:t>a</w:t>
      </w:r>
      <w:proofErr w:type="gramEnd"/>
      <w:r w:rsidRPr="007C34E5">
        <w:rPr>
          <w:rFonts w:ascii="Arial" w:hAnsi="Arial" w:cs="Arial"/>
          <w:sz w:val="24"/>
          <w:szCs w:val="24"/>
        </w:rPr>
        <w:t xml:space="preserve"> autonomia da criança e as atividades pedagógicas devem ser pensadas e planejadas </w:t>
      </w:r>
      <w:r w:rsidR="00ED4275">
        <w:rPr>
          <w:rFonts w:ascii="Arial" w:hAnsi="Arial" w:cs="Arial"/>
          <w:sz w:val="24"/>
          <w:szCs w:val="24"/>
        </w:rPr>
        <w:t>a</w:t>
      </w:r>
      <w:r w:rsidRPr="007C34E5">
        <w:rPr>
          <w:rFonts w:ascii="Arial" w:hAnsi="Arial" w:cs="Arial"/>
          <w:sz w:val="24"/>
          <w:szCs w:val="24"/>
        </w:rPr>
        <w:t xml:space="preserve"> partir d</w:t>
      </w:r>
      <w:r w:rsidR="00ED4275">
        <w:rPr>
          <w:rFonts w:ascii="Arial" w:hAnsi="Arial" w:cs="Arial"/>
          <w:sz w:val="24"/>
          <w:szCs w:val="24"/>
        </w:rPr>
        <w:t>as diferentes áreas do conhecimento</w:t>
      </w:r>
      <w:r w:rsidRPr="007C34E5">
        <w:rPr>
          <w:rFonts w:ascii="Arial" w:hAnsi="Arial" w:cs="Arial"/>
          <w:sz w:val="24"/>
          <w:szCs w:val="24"/>
        </w:rPr>
        <w:t>.</w:t>
      </w:r>
    </w:p>
    <w:p w:rsidR="00842775" w:rsidRPr="00842775" w:rsidRDefault="002F0A1C" w:rsidP="00842775">
      <w:pPr>
        <w:widowControl w:val="0"/>
        <w:autoSpaceDE w:val="0"/>
        <w:autoSpaceDN w:val="0"/>
        <w:adjustRightInd w:val="0"/>
        <w:spacing w:after="0" w:line="360" w:lineRule="auto"/>
        <w:ind w:firstLine="709"/>
        <w:jc w:val="both"/>
        <w:rPr>
          <w:rFonts w:ascii="Arial" w:hAnsi="Arial" w:cs="Arial"/>
          <w:sz w:val="24"/>
          <w:szCs w:val="24"/>
        </w:rPr>
      </w:pPr>
      <w:r w:rsidRPr="007C34E5">
        <w:rPr>
          <w:rFonts w:ascii="Arial" w:hAnsi="Arial" w:cs="Arial"/>
          <w:sz w:val="24"/>
          <w:szCs w:val="24"/>
        </w:rPr>
        <w:t>Atualmente, pensamos na educação das crianças pequenas, não somente nos cuidados e no atendimento ás necessidades básicas delas, se no passado, as instituições existiam para garantir o direito de trabalho ás mães e somente o cuidado aos pequenos, hoje há o desafio de também educar essas crianças.</w:t>
      </w:r>
      <w:r w:rsidR="00842775">
        <w:rPr>
          <w:rFonts w:ascii="Arial" w:hAnsi="Arial" w:cs="Arial"/>
          <w:sz w:val="24"/>
          <w:szCs w:val="24"/>
        </w:rPr>
        <w:t xml:space="preserve"> Nesse sentido, elegeu-se como questão-problema</w:t>
      </w:r>
      <w:r w:rsidR="00842775" w:rsidRPr="00842775">
        <w:rPr>
          <w:rFonts w:ascii="Arial" w:hAnsi="Arial" w:cs="Arial"/>
          <w:sz w:val="24"/>
          <w:szCs w:val="24"/>
        </w:rPr>
        <w:t xml:space="preserve">: Como organizar a rotina e as atividades lúdicas para que o cuidar e o educar não se </w:t>
      </w:r>
      <w:proofErr w:type="gramStart"/>
      <w:r w:rsidR="00842775" w:rsidRPr="00842775">
        <w:rPr>
          <w:rFonts w:ascii="Arial" w:hAnsi="Arial" w:cs="Arial"/>
          <w:sz w:val="24"/>
          <w:szCs w:val="24"/>
        </w:rPr>
        <w:t>separem</w:t>
      </w:r>
      <w:proofErr w:type="gramEnd"/>
      <w:r w:rsidR="00842775" w:rsidRPr="00842775">
        <w:rPr>
          <w:rFonts w:ascii="Arial" w:hAnsi="Arial" w:cs="Arial"/>
          <w:sz w:val="24"/>
          <w:szCs w:val="24"/>
        </w:rPr>
        <w:t>?</w:t>
      </w:r>
    </w:p>
    <w:p w:rsidR="00842775" w:rsidRDefault="00842775" w:rsidP="00842775">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Para atender o questionamento acima elencamos como objetivo geral, p</w:t>
      </w:r>
      <w:r w:rsidRPr="00842775">
        <w:rPr>
          <w:rFonts w:ascii="Arial" w:hAnsi="Arial" w:cs="Arial"/>
          <w:sz w:val="24"/>
          <w:szCs w:val="24"/>
        </w:rPr>
        <w:t>esquisar sobre a rotina e a relação entre o cuidar, o educar e o brincar na organização do trabalho pedagógico</w:t>
      </w:r>
      <w:r>
        <w:rPr>
          <w:rFonts w:ascii="Arial" w:hAnsi="Arial" w:cs="Arial"/>
          <w:sz w:val="24"/>
          <w:szCs w:val="24"/>
        </w:rPr>
        <w:t xml:space="preserve"> na educação infantil</w:t>
      </w:r>
      <w:r w:rsidRPr="00842775">
        <w:rPr>
          <w:rFonts w:ascii="Arial" w:hAnsi="Arial" w:cs="Arial"/>
          <w:sz w:val="24"/>
          <w:szCs w:val="24"/>
        </w:rPr>
        <w:t>.</w:t>
      </w:r>
      <w:r>
        <w:rPr>
          <w:rFonts w:ascii="Arial" w:hAnsi="Arial" w:cs="Arial"/>
          <w:sz w:val="24"/>
          <w:szCs w:val="24"/>
        </w:rPr>
        <w:t xml:space="preserve"> Quanto aos objetivos específicos, pretendemos c</w:t>
      </w:r>
      <w:r w:rsidRPr="00842775">
        <w:rPr>
          <w:rFonts w:ascii="Arial" w:hAnsi="Arial" w:cs="Arial"/>
          <w:sz w:val="24"/>
          <w:szCs w:val="24"/>
        </w:rPr>
        <w:t>ompreender o papel da rotina na organização do trabalho pedagógico na educação infantil;</w:t>
      </w:r>
      <w:r>
        <w:rPr>
          <w:rFonts w:ascii="Arial" w:hAnsi="Arial" w:cs="Arial"/>
          <w:sz w:val="24"/>
          <w:szCs w:val="24"/>
        </w:rPr>
        <w:t xml:space="preserve"> e r</w:t>
      </w:r>
      <w:r w:rsidRPr="00842775">
        <w:rPr>
          <w:rFonts w:ascii="Arial" w:hAnsi="Arial" w:cs="Arial"/>
          <w:sz w:val="24"/>
          <w:szCs w:val="24"/>
        </w:rPr>
        <w:t>econhecer a importância do cuidar, do educar e do brincar</w:t>
      </w:r>
      <w:r>
        <w:rPr>
          <w:rFonts w:ascii="Arial" w:hAnsi="Arial" w:cs="Arial"/>
          <w:sz w:val="24"/>
          <w:szCs w:val="24"/>
        </w:rPr>
        <w:t xml:space="preserve"> no cotidiano das crianças na primeira etapa da educação básica</w:t>
      </w:r>
      <w:r w:rsidRPr="00842775">
        <w:rPr>
          <w:rFonts w:ascii="Arial" w:hAnsi="Arial" w:cs="Arial"/>
          <w:sz w:val="24"/>
          <w:szCs w:val="24"/>
        </w:rPr>
        <w:t>.</w:t>
      </w:r>
    </w:p>
    <w:p w:rsidR="00E7474A" w:rsidRDefault="00E7474A" w:rsidP="00E7474A">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P</w:t>
      </w:r>
      <w:r w:rsidRPr="00E7474A">
        <w:rPr>
          <w:rFonts w:ascii="Arial" w:hAnsi="Arial" w:cs="Arial"/>
          <w:sz w:val="24"/>
          <w:szCs w:val="24"/>
        </w:rPr>
        <w:t>ara</w:t>
      </w:r>
      <w:r>
        <w:rPr>
          <w:rFonts w:ascii="Arial" w:hAnsi="Arial" w:cs="Arial"/>
          <w:sz w:val="24"/>
          <w:szCs w:val="24"/>
        </w:rPr>
        <w:t xml:space="preserve"> este estudo,</w:t>
      </w:r>
      <w:r w:rsidRPr="00E7474A">
        <w:rPr>
          <w:rFonts w:ascii="Arial" w:hAnsi="Arial" w:cs="Arial"/>
          <w:sz w:val="24"/>
          <w:szCs w:val="24"/>
        </w:rPr>
        <w:t xml:space="preserve"> utilizaremos a metodologia de pesquisa qualitativa</w:t>
      </w:r>
      <w:r>
        <w:rPr>
          <w:rFonts w:ascii="Arial" w:hAnsi="Arial" w:cs="Arial"/>
          <w:sz w:val="24"/>
          <w:szCs w:val="24"/>
        </w:rPr>
        <w:t xml:space="preserve">, do tipo estudo de caso. </w:t>
      </w:r>
      <w:r w:rsidRPr="00E7474A">
        <w:rPr>
          <w:rFonts w:ascii="Arial" w:hAnsi="Arial" w:cs="Arial"/>
          <w:sz w:val="24"/>
          <w:szCs w:val="24"/>
        </w:rPr>
        <w:t xml:space="preserve">O estudo bibliográfico se dará por meio de pesquisas e </w:t>
      </w:r>
      <w:r w:rsidRPr="00E7474A">
        <w:rPr>
          <w:rFonts w:ascii="Arial" w:hAnsi="Arial" w:cs="Arial"/>
          <w:sz w:val="24"/>
          <w:szCs w:val="24"/>
        </w:rPr>
        <w:lastRenderedPageBreak/>
        <w:t>investigações em livros e artigos científicos</w:t>
      </w:r>
      <w:r>
        <w:rPr>
          <w:rFonts w:ascii="Arial" w:hAnsi="Arial" w:cs="Arial"/>
          <w:sz w:val="24"/>
          <w:szCs w:val="24"/>
        </w:rPr>
        <w:t xml:space="preserve">, a pesquisa de campo realizar-se-á numa escola de educação infantil, do </w:t>
      </w:r>
      <w:r w:rsidR="0004698F">
        <w:rPr>
          <w:rFonts w:ascii="Arial" w:hAnsi="Arial" w:cs="Arial"/>
          <w:sz w:val="24"/>
          <w:szCs w:val="24"/>
        </w:rPr>
        <w:t>município</w:t>
      </w:r>
      <w:r>
        <w:rPr>
          <w:rFonts w:ascii="Arial" w:hAnsi="Arial" w:cs="Arial"/>
          <w:sz w:val="24"/>
          <w:szCs w:val="24"/>
        </w:rPr>
        <w:t xml:space="preserve"> de Londrina-PR</w:t>
      </w:r>
      <w:r w:rsidRPr="00E7474A">
        <w:rPr>
          <w:rFonts w:ascii="Arial" w:hAnsi="Arial" w:cs="Arial"/>
          <w:sz w:val="24"/>
          <w:szCs w:val="24"/>
        </w:rPr>
        <w:t>.</w:t>
      </w:r>
    </w:p>
    <w:p w:rsidR="00E7474A" w:rsidRPr="00E7474A" w:rsidRDefault="00E7474A" w:rsidP="00E7474A">
      <w:pPr>
        <w:widowControl w:val="0"/>
        <w:autoSpaceDE w:val="0"/>
        <w:autoSpaceDN w:val="0"/>
        <w:adjustRightInd w:val="0"/>
        <w:spacing w:after="0" w:line="360" w:lineRule="auto"/>
        <w:ind w:firstLine="709"/>
        <w:jc w:val="both"/>
        <w:rPr>
          <w:rFonts w:ascii="Arial" w:hAnsi="Arial" w:cs="Arial"/>
          <w:sz w:val="24"/>
          <w:szCs w:val="24"/>
        </w:rPr>
      </w:pPr>
      <w:r w:rsidRPr="00E7474A">
        <w:rPr>
          <w:rFonts w:ascii="Arial" w:hAnsi="Arial" w:cs="Arial"/>
          <w:sz w:val="24"/>
          <w:szCs w:val="24"/>
        </w:rPr>
        <w:t>Destacamos ainda, que a p</w:t>
      </w:r>
      <w:r w:rsidR="00627478">
        <w:rPr>
          <w:rFonts w:ascii="Arial" w:hAnsi="Arial" w:cs="Arial"/>
          <w:sz w:val="24"/>
          <w:szCs w:val="24"/>
        </w:rPr>
        <w:t xml:space="preserve">esquisa em andamento trata-se de um </w:t>
      </w:r>
      <w:r w:rsidRPr="00E7474A">
        <w:rPr>
          <w:rFonts w:ascii="Arial" w:hAnsi="Arial" w:cs="Arial"/>
          <w:sz w:val="24"/>
          <w:szCs w:val="24"/>
        </w:rPr>
        <w:t>trabalho</w:t>
      </w:r>
      <w:r w:rsidR="00627478">
        <w:rPr>
          <w:rFonts w:ascii="Arial" w:hAnsi="Arial" w:cs="Arial"/>
          <w:sz w:val="24"/>
          <w:szCs w:val="24"/>
        </w:rPr>
        <w:t xml:space="preserve"> de conclusão de curso, bem como da </w:t>
      </w:r>
      <w:r w:rsidRPr="00E7474A">
        <w:rPr>
          <w:rFonts w:ascii="Arial" w:hAnsi="Arial" w:cs="Arial"/>
          <w:sz w:val="24"/>
          <w:szCs w:val="24"/>
        </w:rPr>
        <w:t>participação</w:t>
      </w:r>
      <w:r w:rsidR="00627478">
        <w:rPr>
          <w:rFonts w:ascii="Arial" w:hAnsi="Arial" w:cs="Arial"/>
          <w:sz w:val="24"/>
          <w:szCs w:val="24"/>
        </w:rPr>
        <w:t xml:space="preserve"> das autoras</w:t>
      </w:r>
      <w:r w:rsidRPr="00E7474A">
        <w:rPr>
          <w:rFonts w:ascii="Arial" w:hAnsi="Arial" w:cs="Arial"/>
          <w:sz w:val="24"/>
          <w:szCs w:val="24"/>
        </w:rPr>
        <w:t xml:space="preserve"> no projeto de pesquisa "O trabalho pedagógico na Educação Infantil e o primeiro ano do Ensino Fundamental de nove anos: um estudo sobre infância, criança, concepções e práticas de professores", do Departamento de Educação, desta universidade, a fim de pesquisar sobre </w:t>
      </w:r>
      <w:r w:rsidR="006A284B">
        <w:rPr>
          <w:rFonts w:ascii="Arial" w:hAnsi="Arial" w:cs="Arial"/>
          <w:sz w:val="24"/>
          <w:szCs w:val="24"/>
        </w:rPr>
        <w:t xml:space="preserve">o </w:t>
      </w:r>
      <w:r w:rsidR="006A284B" w:rsidRPr="006A284B">
        <w:rPr>
          <w:rFonts w:ascii="Arial" w:hAnsi="Arial" w:cs="Arial"/>
          <w:sz w:val="24"/>
          <w:szCs w:val="24"/>
        </w:rPr>
        <w:t xml:space="preserve">cuidar, </w:t>
      </w:r>
      <w:r w:rsidR="006A284B">
        <w:rPr>
          <w:rFonts w:ascii="Arial" w:hAnsi="Arial" w:cs="Arial"/>
          <w:sz w:val="24"/>
          <w:szCs w:val="24"/>
        </w:rPr>
        <w:t xml:space="preserve">o </w:t>
      </w:r>
      <w:r w:rsidR="006A284B" w:rsidRPr="006A284B">
        <w:rPr>
          <w:rFonts w:ascii="Arial" w:hAnsi="Arial" w:cs="Arial"/>
          <w:sz w:val="24"/>
          <w:szCs w:val="24"/>
        </w:rPr>
        <w:t xml:space="preserve">educar e </w:t>
      </w:r>
      <w:r w:rsidR="006A284B">
        <w:rPr>
          <w:rFonts w:ascii="Arial" w:hAnsi="Arial" w:cs="Arial"/>
          <w:sz w:val="24"/>
          <w:szCs w:val="24"/>
        </w:rPr>
        <w:t xml:space="preserve">o brincar </w:t>
      </w:r>
      <w:r w:rsidR="00D43A10">
        <w:rPr>
          <w:rFonts w:ascii="Arial" w:hAnsi="Arial" w:cs="Arial"/>
          <w:sz w:val="24"/>
          <w:szCs w:val="24"/>
        </w:rPr>
        <w:t>no cotidiano das crianças</w:t>
      </w:r>
      <w:r w:rsidR="006A284B" w:rsidRPr="006A284B">
        <w:rPr>
          <w:rFonts w:ascii="Arial" w:hAnsi="Arial" w:cs="Arial"/>
          <w:sz w:val="24"/>
          <w:szCs w:val="24"/>
        </w:rPr>
        <w:t xml:space="preserve"> na</w:t>
      </w:r>
      <w:r w:rsidR="00D43A10">
        <w:rPr>
          <w:rFonts w:ascii="Arial" w:hAnsi="Arial" w:cs="Arial"/>
          <w:sz w:val="24"/>
          <w:szCs w:val="24"/>
        </w:rPr>
        <w:t xml:space="preserve"> instituição de</w:t>
      </w:r>
      <w:r w:rsidR="006A284B" w:rsidRPr="006A284B">
        <w:rPr>
          <w:rFonts w:ascii="Arial" w:hAnsi="Arial" w:cs="Arial"/>
          <w:sz w:val="24"/>
          <w:szCs w:val="24"/>
        </w:rPr>
        <w:t xml:space="preserve"> educação infantil</w:t>
      </w:r>
      <w:r w:rsidR="00D43A10">
        <w:rPr>
          <w:rFonts w:ascii="Arial" w:hAnsi="Arial" w:cs="Arial"/>
          <w:sz w:val="24"/>
          <w:szCs w:val="24"/>
        </w:rPr>
        <w:t xml:space="preserve">. </w:t>
      </w:r>
    </w:p>
    <w:p w:rsidR="009E3F81" w:rsidRPr="007C34E5" w:rsidRDefault="007C34E5" w:rsidP="00D3086A">
      <w:pPr>
        <w:widowControl w:val="0"/>
        <w:autoSpaceDE w:val="0"/>
        <w:autoSpaceDN w:val="0"/>
        <w:adjustRightInd w:val="0"/>
        <w:spacing w:after="0" w:line="360" w:lineRule="auto"/>
        <w:ind w:firstLine="709"/>
        <w:jc w:val="both"/>
        <w:rPr>
          <w:rFonts w:ascii="Arial" w:hAnsi="Arial" w:cs="Arial"/>
          <w:sz w:val="24"/>
          <w:szCs w:val="24"/>
        </w:rPr>
      </w:pPr>
      <w:r w:rsidRPr="0001199D">
        <w:rPr>
          <w:rFonts w:ascii="Arial" w:hAnsi="Arial" w:cs="Arial"/>
          <w:sz w:val="24"/>
          <w:szCs w:val="24"/>
        </w:rPr>
        <w:t>C</w:t>
      </w:r>
      <w:r w:rsidR="00A70E0D" w:rsidRPr="0001199D">
        <w:rPr>
          <w:rFonts w:ascii="Arial" w:hAnsi="Arial" w:cs="Arial"/>
          <w:sz w:val="24"/>
          <w:szCs w:val="24"/>
        </w:rPr>
        <w:t>onforme as Diretrizes Curriculares Nacionais para a Educação Infantil, DCNEI (1999), as</w:t>
      </w:r>
      <w:r w:rsidR="009E3F81" w:rsidRPr="0001199D">
        <w:rPr>
          <w:rFonts w:ascii="Arial" w:hAnsi="Arial" w:cs="Arial"/>
          <w:sz w:val="24"/>
          <w:szCs w:val="24"/>
        </w:rPr>
        <w:t xml:space="preserve"> instituições</w:t>
      </w:r>
      <w:r w:rsidR="009E3F81" w:rsidRPr="007C34E5">
        <w:rPr>
          <w:rFonts w:ascii="Arial" w:hAnsi="Arial" w:cs="Arial"/>
          <w:sz w:val="24"/>
          <w:szCs w:val="24"/>
        </w:rPr>
        <w:t xml:space="preserve"> de educação infantil devem promover em suas Propostas Pedagógicas,</w:t>
      </w:r>
      <w:r w:rsidR="00ED4275">
        <w:rPr>
          <w:rFonts w:ascii="Arial" w:hAnsi="Arial" w:cs="Arial"/>
          <w:sz w:val="24"/>
          <w:szCs w:val="24"/>
        </w:rPr>
        <w:t xml:space="preserve"> </w:t>
      </w:r>
      <w:r w:rsidR="009E3F81" w:rsidRPr="007C34E5">
        <w:rPr>
          <w:rFonts w:ascii="Arial" w:hAnsi="Arial" w:cs="Arial"/>
          <w:sz w:val="24"/>
          <w:szCs w:val="24"/>
        </w:rPr>
        <w:t>praticas e cuidados que promovam a integração entre os aspectos físicos, emocionais, afetivos, cognitivo/</w:t>
      </w:r>
      <w:r w:rsidR="00ED4275" w:rsidRPr="007C34E5">
        <w:rPr>
          <w:rFonts w:ascii="Arial" w:hAnsi="Arial" w:cs="Arial"/>
          <w:sz w:val="24"/>
          <w:szCs w:val="24"/>
        </w:rPr>
        <w:t>linguísticos</w:t>
      </w:r>
      <w:r w:rsidR="009E3F81" w:rsidRPr="007C34E5">
        <w:rPr>
          <w:rFonts w:ascii="Arial" w:hAnsi="Arial" w:cs="Arial"/>
          <w:sz w:val="24"/>
          <w:szCs w:val="24"/>
        </w:rPr>
        <w:t xml:space="preserve"> e sociais da criança, entendendo que ela é um ser completo, total e indivisível.</w:t>
      </w:r>
    </w:p>
    <w:p w:rsidR="00ED4275" w:rsidRDefault="00A70E0D" w:rsidP="00ED4275">
      <w:pPr>
        <w:widowControl w:val="0"/>
        <w:autoSpaceDE w:val="0"/>
        <w:autoSpaceDN w:val="0"/>
        <w:adjustRightInd w:val="0"/>
        <w:spacing w:after="0" w:line="360" w:lineRule="auto"/>
        <w:ind w:firstLine="709"/>
        <w:jc w:val="both"/>
        <w:rPr>
          <w:rFonts w:ascii="Arial" w:hAnsi="Arial" w:cs="Arial"/>
          <w:sz w:val="24"/>
          <w:szCs w:val="24"/>
        </w:rPr>
      </w:pPr>
      <w:r w:rsidRPr="007C34E5">
        <w:rPr>
          <w:rFonts w:ascii="Arial" w:hAnsi="Arial" w:cs="Arial"/>
          <w:sz w:val="24"/>
          <w:szCs w:val="24"/>
        </w:rPr>
        <w:t xml:space="preserve"> </w:t>
      </w:r>
      <w:r w:rsidR="00ED4275">
        <w:rPr>
          <w:rFonts w:ascii="Arial" w:hAnsi="Arial" w:cs="Arial"/>
          <w:sz w:val="24"/>
          <w:szCs w:val="24"/>
        </w:rPr>
        <w:t>P</w:t>
      </w:r>
      <w:r w:rsidRPr="007C34E5">
        <w:rPr>
          <w:rFonts w:ascii="Arial" w:hAnsi="Arial" w:cs="Arial"/>
          <w:sz w:val="24"/>
          <w:szCs w:val="24"/>
        </w:rPr>
        <w:t xml:space="preserve">ara que o trabalho pedagógico </w:t>
      </w:r>
      <w:r w:rsidR="00ED4275">
        <w:rPr>
          <w:rFonts w:ascii="Arial" w:hAnsi="Arial" w:cs="Arial"/>
          <w:sz w:val="24"/>
          <w:szCs w:val="24"/>
        </w:rPr>
        <w:t xml:space="preserve">nas </w:t>
      </w:r>
      <w:r w:rsidR="00ED4275" w:rsidRPr="00ED4275">
        <w:rPr>
          <w:rFonts w:ascii="Arial" w:hAnsi="Arial" w:cs="Arial"/>
          <w:sz w:val="24"/>
          <w:szCs w:val="24"/>
        </w:rPr>
        <w:t xml:space="preserve">instituições de educação infantil </w:t>
      </w:r>
      <w:r w:rsidRPr="007C34E5">
        <w:rPr>
          <w:rFonts w:ascii="Arial" w:hAnsi="Arial" w:cs="Arial"/>
          <w:sz w:val="24"/>
          <w:szCs w:val="24"/>
        </w:rPr>
        <w:t xml:space="preserve">seja </w:t>
      </w:r>
      <w:r w:rsidRPr="00D67F04">
        <w:rPr>
          <w:rFonts w:ascii="Arial" w:hAnsi="Arial" w:cs="Arial"/>
          <w:sz w:val="24"/>
          <w:szCs w:val="24"/>
        </w:rPr>
        <w:t xml:space="preserve">bem </w:t>
      </w:r>
      <w:r w:rsidR="00370DEF" w:rsidRPr="00D67F04">
        <w:rPr>
          <w:rFonts w:ascii="Arial" w:hAnsi="Arial" w:cs="Arial"/>
          <w:sz w:val="24"/>
          <w:szCs w:val="24"/>
        </w:rPr>
        <w:t>planejado</w:t>
      </w:r>
      <w:r w:rsidRPr="00D67F04">
        <w:rPr>
          <w:rFonts w:ascii="Arial" w:hAnsi="Arial" w:cs="Arial"/>
          <w:sz w:val="24"/>
          <w:szCs w:val="24"/>
        </w:rPr>
        <w:t xml:space="preserve">, deve haver uma organização do cotidiano, </w:t>
      </w:r>
      <w:r w:rsidR="00370DEF" w:rsidRPr="00D67F04">
        <w:rPr>
          <w:rFonts w:ascii="Arial" w:hAnsi="Arial" w:cs="Arial"/>
          <w:sz w:val="24"/>
          <w:szCs w:val="24"/>
        </w:rPr>
        <w:t>esta</w:t>
      </w:r>
      <w:r w:rsidRPr="00D67F04">
        <w:rPr>
          <w:rFonts w:ascii="Arial" w:hAnsi="Arial" w:cs="Arial"/>
          <w:sz w:val="24"/>
          <w:szCs w:val="24"/>
        </w:rPr>
        <w:t xml:space="preserve"> rotina, conforme Barbosa (2006</w:t>
      </w:r>
      <w:r w:rsidR="00ED4275">
        <w:rPr>
          <w:rFonts w:ascii="Arial" w:hAnsi="Arial" w:cs="Arial"/>
          <w:sz w:val="24"/>
          <w:szCs w:val="24"/>
        </w:rPr>
        <w:t xml:space="preserve"> </w:t>
      </w:r>
      <w:r w:rsidR="0091721D" w:rsidRPr="0091721D">
        <w:rPr>
          <w:rFonts w:ascii="Arial" w:hAnsi="Arial" w:cs="Arial"/>
          <w:i/>
          <w:sz w:val="24"/>
          <w:szCs w:val="24"/>
        </w:rPr>
        <w:t xml:space="preserve">Apud </w:t>
      </w:r>
      <w:r w:rsidR="00370DEF" w:rsidRPr="00D67F04">
        <w:rPr>
          <w:rFonts w:ascii="Arial" w:hAnsi="Arial" w:cs="Arial"/>
          <w:sz w:val="24"/>
          <w:szCs w:val="24"/>
        </w:rPr>
        <w:t>Do Vale, 2012, p.118</w:t>
      </w:r>
      <w:r w:rsidR="00370DEF">
        <w:rPr>
          <w:rFonts w:ascii="Arial" w:hAnsi="Arial" w:cs="Arial"/>
          <w:sz w:val="24"/>
          <w:szCs w:val="24"/>
        </w:rPr>
        <w:t xml:space="preserve">), </w:t>
      </w:r>
      <w:r w:rsidRPr="007C34E5">
        <w:rPr>
          <w:rFonts w:ascii="Arial" w:hAnsi="Arial" w:cs="Arial"/>
          <w:sz w:val="24"/>
          <w:szCs w:val="24"/>
        </w:rPr>
        <w:t>pode ser definida como</w:t>
      </w:r>
      <w:r w:rsidR="00ED4275">
        <w:rPr>
          <w:rFonts w:ascii="Arial" w:hAnsi="Arial" w:cs="Arial"/>
          <w:sz w:val="24"/>
          <w:szCs w:val="24"/>
        </w:rPr>
        <w:t>:</w:t>
      </w:r>
    </w:p>
    <w:p w:rsidR="00843B10" w:rsidRDefault="00D17050">
      <w:pPr>
        <w:widowControl w:val="0"/>
        <w:autoSpaceDE w:val="0"/>
        <w:autoSpaceDN w:val="0"/>
        <w:adjustRightInd w:val="0"/>
        <w:spacing w:after="0" w:line="240" w:lineRule="auto"/>
        <w:ind w:left="2268"/>
        <w:jc w:val="both"/>
        <w:rPr>
          <w:rFonts w:ascii="Arial" w:hAnsi="Arial" w:cs="Arial"/>
        </w:rPr>
      </w:pPr>
      <w:r w:rsidRPr="0091721D">
        <w:rPr>
          <w:rFonts w:ascii="Arial" w:hAnsi="Arial" w:cs="Arial"/>
        </w:rPr>
        <w:t>Uma</w:t>
      </w:r>
      <w:r w:rsidR="0091721D" w:rsidRPr="0091721D">
        <w:rPr>
          <w:rFonts w:ascii="Arial" w:hAnsi="Arial" w:cs="Arial"/>
        </w:rPr>
        <w:t xml:space="preserve"> sequência de atividades do trabalho pedagógico, e é essa sequência que vai possibilitar que a criança se oriente na relação tempo-espaço [...] a rotina adequada torna-se um instrumento facilitador da aprendizagem ela permite que a criança estruture sua independência e autonomia, além de estimular a socialização.</w:t>
      </w:r>
    </w:p>
    <w:p w:rsidR="00843B10" w:rsidRDefault="00843B10">
      <w:pPr>
        <w:widowControl w:val="0"/>
        <w:autoSpaceDE w:val="0"/>
        <w:autoSpaceDN w:val="0"/>
        <w:adjustRightInd w:val="0"/>
        <w:spacing w:after="0" w:line="240" w:lineRule="auto"/>
        <w:ind w:left="2268"/>
        <w:jc w:val="both"/>
        <w:rPr>
          <w:rFonts w:ascii="Arial" w:hAnsi="Arial" w:cs="Arial"/>
        </w:rPr>
      </w:pPr>
    </w:p>
    <w:p w:rsidR="009E3F81" w:rsidRPr="007C34E5" w:rsidRDefault="00A70E0D" w:rsidP="007C34E5">
      <w:pPr>
        <w:widowControl w:val="0"/>
        <w:autoSpaceDE w:val="0"/>
        <w:autoSpaceDN w:val="0"/>
        <w:adjustRightInd w:val="0"/>
        <w:spacing w:after="0" w:line="360" w:lineRule="auto"/>
        <w:ind w:firstLine="709"/>
        <w:jc w:val="both"/>
        <w:rPr>
          <w:rFonts w:ascii="Arial" w:hAnsi="Arial" w:cs="Arial"/>
          <w:sz w:val="24"/>
          <w:szCs w:val="24"/>
        </w:rPr>
      </w:pPr>
      <w:r w:rsidRPr="007C34E5">
        <w:rPr>
          <w:rFonts w:ascii="Arial" w:hAnsi="Arial" w:cs="Arial"/>
          <w:sz w:val="24"/>
          <w:szCs w:val="24"/>
        </w:rPr>
        <w:t xml:space="preserve">Pensando desta maneira, a rotina é fator importante para o desenvolvimento da criança em todos os seus aspectos, pois, se planejada corretamente, tem a possibilidade de organizar o dia-a-dia da instituição, de modo que o </w:t>
      </w:r>
      <w:proofErr w:type="gramStart"/>
      <w:r w:rsidRPr="007C34E5">
        <w:rPr>
          <w:rFonts w:ascii="Arial" w:hAnsi="Arial" w:cs="Arial"/>
          <w:sz w:val="24"/>
          <w:szCs w:val="24"/>
        </w:rPr>
        <w:t>cuidar,</w:t>
      </w:r>
      <w:proofErr w:type="gramEnd"/>
      <w:r w:rsidRPr="007C34E5">
        <w:rPr>
          <w:rFonts w:ascii="Arial" w:hAnsi="Arial" w:cs="Arial"/>
          <w:sz w:val="24"/>
          <w:szCs w:val="24"/>
        </w:rPr>
        <w:t xml:space="preserve"> o brincar e o educar sejam promovidos ás crianças.</w:t>
      </w:r>
    </w:p>
    <w:p w:rsidR="00EC29C4" w:rsidRPr="007C34E5" w:rsidRDefault="004C636E" w:rsidP="007C34E5">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Portanto, a</w:t>
      </w:r>
      <w:r w:rsidR="00EC29C4" w:rsidRPr="007C34E5">
        <w:rPr>
          <w:rFonts w:ascii="Arial" w:hAnsi="Arial" w:cs="Arial"/>
          <w:sz w:val="24"/>
          <w:szCs w:val="24"/>
        </w:rPr>
        <w:t xml:space="preserve"> rotina é fator importante para a organização do trabalho pedagógico na educação infantil. </w:t>
      </w:r>
      <w:r w:rsidR="00EC29C4" w:rsidRPr="00D67F04">
        <w:rPr>
          <w:rFonts w:ascii="Arial" w:hAnsi="Arial" w:cs="Arial"/>
          <w:sz w:val="24"/>
          <w:szCs w:val="24"/>
        </w:rPr>
        <w:t>Conforme Barbosa (2006), a rotina</w:t>
      </w:r>
      <w:r w:rsidR="00EC29C4" w:rsidRPr="007C34E5">
        <w:rPr>
          <w:rFonts w:ascii="Arial" w:hAnsi="Arial" w:cs="Arial"/>
          <w:sz w:val="24"/>
          <w:szCs w:val="24"/>
        </w:rPr>
        <w:t xml:space="preserve"> é:</w:t>
      </w:r>
    </w:p>
    <w:p w:rsidR="00EC29C4" w:rsidRPr="0021399E" w:rsidRDefault="00EC29C4" w:rsidP="007C34E5">
      <w:pPr>
        <w:widowControl w:val="0"/>
        <w:autoSpaceDE w:val="0"/>
        <w:autoSpaceDN w:val="0"/>
        <w:adjustRightInd w:val="0"/>
        <w:spacing w:after="0" w:line="240" w:lineRule="auto"/>
        <w:ind w:left="2268"/>
        <w:jc w:val="both"/>
        <w:rPr>
          <w:rFonts w:ascii="Arial" w:hAnsi="Arial" w:cs="Arial"/>
        </w:rPr>
      </w:pPr>
      <w:r w:rsidRPr="0021399E">
        <w:rPr>
          <w:rFonts w:ascii="Arial" w:hAnsi="Arial" w:cs="Arial"/>
        </w:rPr>
        <w:t xml:space="preserve">[...] Uma categoria pedagógica que os responsáveis pela educação infantil estruturam para, a partir dela, desenvolver o trabalho cotidiano nas instituições de educação infantil. As denominações dadas à rotina são diversas: horário, emprego do tempo, sequência de ações, trabalho dos adultos e das crianças, plano diário, jornada, etc. </w:t>
      </w:r>
      <w:r w:rsidR="0021399E" w:rsidRPr="0021399E">
        <w:rPr>
          <w:rFonts w:ascii="Arial" w:hAnsi="Arial" w:cs="Arial"/>
        </w:rPr>
        <w:t>(BARBOSA</w:t>
      </w:r>
      <w:r w:rsidRPr="0021399E">
        <w:rPr>
          <w:rFonts w:ascii="Arial" w:hAnsi="Arial" w:cs="Arial"/>
        </w:rPr>
        <w:t>, 2006, p. 35).</w:t>
      </w:r>
    </w:p>
    <w:p w:rsidR="00EC29C4" w:rsidRDefault="00EC29C4" w:rsidP="007C34E5">
      <w:pPr>
        <w:widowControl w:val="0"/>
        <w:autoSpaceDE w:val="0"/>
        <w:autoSpaceDN w:val="0"/>
        <w:adjustRightInd w:val="0"/>
        <w:spacing w:after="0" w:line="360" w:lineRule="auto"/>
        <w:ind w:firstLine="709"/>
        <w:jc w:val="both"/>
        <w:rPr>
          <w:rFonts w:ascii="Arial" w:hAnsi="Arial" w:cs="Arial"/>
          <w:sz w:val="24"/>
          <w:szCs w:val="24"/>
        </w:rPr>
      </w:pPr>
    </w:p>
    <w:p w:rsidR="00A70E0D" w:rsidRPr="007C34E5" w:rsidRDefault="00A70E0D" w:rsidP="007C34E5">
      <w:pPr>
        <w:shd w:val="clear" w:color="auto" w:fill="FFFFFF"/>
        <w:spacing w:line="360" w:lineRule="auto"/>
        <w:ind w:firstLine="708"/>
        <w:jc w:val="both"/>
        <w:rPr>
          <w:rFonts w:ascii="Arial" w:hAnsi="Arial" w:cs="Arial"/>
          <w:sz w:val="24"/>
          <w:szCs w:val="24"/>
        </w:rPr>
      </w:pPr>
      <w:r w:rsidRPr="007C34E5">
        <w:rPr>
          <w:rFonts w:ascii="Arial" w:hAnsi="Arial" w:cs="Arial"/>
          <w:sz w:val="24"/>
          <w:szCs w:val="24"/>
        </w:rPr>
        <w:t xml:space="preserve">Quando se fala em rotina, deve-se pensar em uma organização que permita que aconteça na instituição o suprimento das necessidades básicas da criança, </w:t>
      </w:r>
      <w:r w:rsidRPr="007C34E5">
        <w:rPr>
          <w:rFonts w:ascii="Arial" w:hAnsi="Arial" w:cs="Arial"/>
          <w:sz w:val="24"/>
          <w:szCs w:val="24"/>
        </w:rPr>
        <w:lastRenderedPageBreak/>
        <w:t>considerando as especificidades das crianças e também o desenvolvimento de sua aprendizagem.</w:t>
      </w:r>
    </w:p>
    <w:p w:rsidR="009E3F81" w:rsidRPr="0021399E" w:rsidRDefault="00A70E0D" w:rsidP="004C636E">
      <w:pPr>
        <w:shd w:val="clear" w:color="auto" w:fill="FFFFFF"/>
        <w:spacing w:line="240" w:lineRule="auto"/>
        <w:ind w:left="1701"/>
        <w:jc w:val="both"/>
        <w:rPr>
          <w:rFonts w:ascii="Arial" w:hAnsi="Arial" w:cs="Arial"/>
        </w:rPr>
      </w:pPr>
      <w:r w:rsidRPr="0021399E">
        <w:rPr>
          <w:rFonts w:ascii="Arial" w:hAnsi="Arial" w:cs="Arial"/>
        </w:rPr>
        <w:t>Em uma rotina de qualidade, deve haver espaços para atividades previsíveis, como o momento da acolhida, da entrada, da roda de conversa, do lanche, do parque e da saída, e deve haver também espaços para momentos espontâneos, como brincar, correr, conversar, etc. para se estabelecer uma rotina que respeite as necessidades das crianças, faz-se necessário perceber a criança como um sujeito ativo, permitindo um espaço para diálogo e reflexão. (DO VALE, 2012</w:t>
      </w:r>
      <w:r w:rsidR="00304203">
        <w:rPr>
          <w:rFonts w:ascii="Arial" w:hAnsi="Arial" w:cs="Arial"/>
        </w:rPr>
        <w:t>,</w:t>
      </w:r>
      <w:r w:rsidRPr="0021399E">
        <w:rPr>
          <w:rFonts w:ascii="Arial" w:hAnsi="Arial" w:cs="Arial"/>
        </w:rPr>
        <w:t xml:space="preserve"> p.119)</w:t>
      </w:r>
    </w:p>
    <w:p w:rsidR="00843B10" w:rsidRDefault="00A70E0D">
      <w:pPr>
        <w:widowControl w:val="0"/>
        <w:autoSpaceDE w:val="0"/>
        <w:autoSpaceDN w:val="0"/>
        <w:adjustRightInd w:val="0"/>
        <w:spacing w:after="0" w:line="360" w:lineRule="auto"/>
        <w:ind w:firstLine="709"/>
        <w:jc w:val="both"/>
        <w:rPr>
          <w:rFonts w:ascii="Arial" w:hAnsi="Arial" w:cs="Arial"/>
          <w:sz w:val="24"/>
          <w:szCs w:val="24"/>
        </w:rPr>
      </w:pPr>
      <w:r w:rsidRPr="007C34E5">
        <w:rPr>
          <w:rFonts w:ascii="Arial" w:hAnsi="Arial" w:cs="Arial"/>
          <w:sz w:val="24"/>
          <w:szCs w:val="24"/>
        </w:rPr>
        <w:t xml:space="preserve">Por meio </w:t>
      </w:r>
      <w:r w:rsidR="009E3F81" w:rsidRPr="007C34E5">
        <w:rPr>
          <w:rFonts w:ascii="Arial" w:hAnsi="Arial" w:cs="Arial"/>
          <w:sz w:val="24"/>
          <w:szCs w:val="24"/>
        </w:rPr>
        <w:t xml:space="preserve">da rotina, a criança consegue dar sequência aos acontecimentos, articular as partes (tempo) á um todo. </w:t>
      </w:r>
      <w:r w:rsidRPr="007C34E5">
        <w:rPr>
          <w:rFonts w:ascii="Arial" w:hAnsi="Arial" w:cs="Arial"/>
          <w:sz w:val="24"/>
          <w:szCs w:val="24"/>
        </w:rPr>
        <w:t>Freire (1998, p. 43-44) afirma que a rotina é importante para a construção do conceito de tempo na criança, pois “a rotina estrutura o tempo (história), o espaço (geografia) e as atividades, onde os conteúdos são estudados</w:t>
      </w:r>
      <w:r w:rsidR="004C636E" w:rsidRPr="007C34E5">
        <w:rPr>
          <w:rFonts w:ascii="Arial" w:hAnsi="Arial" w:cs="Arial"/>
          <w:sz w:val="24"/>
          <w:szCs w:val="24"/>
        </w:rPr>
        <w:t>”.</w:t>
      </w:r>
      <w:r w:rsidRPr="007C34E5">
        <w:rPr>
          <w:rFonts w:ascii="Arial" w:hAnsi="Arial" w:cs="Arial"/>
          <w:sz w:val="24"/>
          <w:szCs w:val="24"/>
        </w:rPr>
        <w:t xml:space="preserve"> </w:t>
      </w:r>
    </w:p>
    <w:p w:rsidR="009E3F81" w:rsidRPr="007C34E5" w:rsidRDefault="002F0A1C" w:rsidP="007C34E5">
      <w:pPr>
        <w:widowControl w:val="0"/>
        <w:autoSpaceDE w:val="0"/>
        <w:autoSpaceDN w:val="0"/>
        <w:adjustRightInd w:val="0"/>
        <w:spacing w:after="0" w:line="360" w:lineRule="auto"/>
        <w:ind w:firstLine="709"/>
        <w:jc w:val="both"/>
        <w:rPr>
          <w:rFonts w:ascii="Arial" w:hAnsi="Arial" w:cs="Arial"/>
          <w:sz w:val="24"/>
          <w:szCs w:val="24"/>
        </w:rPr>
      </w:pPr>
      <w:r w:rsidRPr="007C34E5">
        <w:rPr>
          <w:rFonts w:ascii="Arial" w:hAnsi="Arial" w:cs="Arial"/>
          <w:sz w:val="24"/>
          <w:szCs w:val="24"/>
        </w:rPr>
        <w:t xml:space="preserve">As </w:t>
      </w:r>
      <w:r w:rsidR="009E3F81" w:rsidRPr="007C34E5">
        <w:rPr>
          <w:rFonts w:ascii="Arial" w:hAnsi="Arial" w:cs="Arial"/>
          <w:sz w:val="24"/>
          <w:szCs w:val="24"/>
        </w:rPr>
        <w:t>instituições devem se organizar, para buscar uma rotina que favoreça o aprendizado e o desenvolvimento integral das crianças, para sua autonomia e aperfeiçoamento de competências.</w:t>
      </w:r>
    </w:p>
    <w:p w:rsidR="009E3F81" w:rsidRPr="007C34E5" w:rsidRDefault="00EC29C4" w:rsidP="00D3086A">
      <w:pPr>
        <w:widowControl w:val="0"/>
        <w:autoSpaceDE w:val="0"/>
        <w:autoSpaceDN w:val="0"/>
        <w:adjustRightInd w:val="0"/>
        <w:spacing w:after="0" w:line="360" w:lineRule="auto"/>
        <w:ind w:firstLine="710"/>
        <w:jc w:val="both"/>
        <w:rPr>
          <w:rFonts w:ascii="Arial" w:hAnsi="Arial" w:cs="Arial"/>
          <w:sz w:val="24"/>
          <w:szCs w:val="24"/>
        </w:rPr>
      </w:pPr>
      <w:r w:rsidRPr="007C34E5">
        <w:rPr>
          <w:rFonts w:ascii="Arial" w:hAnsi="Arial" w:cs="Arial"/>
          <w:sz w:val="24"/>
          <w:szCs w:val="24"/>
        </w:rPr>
        <w:t xml:space="preserve">Na educação infantil, </w:t>
      </w:r>
      <w:proofErr w:type="gramStart"/>
      <w:r w:rsidRPr="007C34E5">
        <w:rPr>
          <w:rFonts w:ascii="Arial" w:hAnsi="Arial" w:cs="Arial"/>
          <w:sz w:val="24"/>
          <w:szCs w:val="24"/>
        </w:rPr>
        <w:t>deve-se</w:t>
      </w:r>
      <w:proofErr w:type="gramEnd"/>
      <w:r w:rsidRPr="007C34E5">
        <w:rPr>
          <w:rFonts w:ascii="Arial" w:hAnsi="Arial" w:cs="Arial"/>
          <w:sz w:val="24"/>
          <w:szCs w:val="24"/>
        </w:rPr>
        <w:t xml:space="preserve"> respeitar os direitos da criança promovendo um espaço adequado, organizado e rico em estímulos, planejado e capaz de satisfazer as necessidades das crianças na busca da construção dos saberes e da descoberta do mundo á sua volta.</w:t>
      </w:r>
      <w:r w:rsidR="00B36F55">
        <w:rPr>
          <w:rFonts w:ascii="Arial" w:hAnsi="Arial" w:cs="Arial"/>
          <w:sz w:val="24"/>
          <w:szCs w:val="24"/>
        </w:rPr>
        <w:t xml:space="preserve"> </w:t>
      </w:r>
      <w:r w:rsidR="009E3F81" w:rsidRPr="007C34E5">
        <w:rPr>
          <w:rFonts w:ascii="Arial" w:hAnsi="Arial" w:cs="Arial"/>
          <w:sz w:val="24"/>
          <w:szCs w:val="24"/>
        </w:rPr>
        <w:t>Para que o trabalho</w:t>
      </w:r>
      <w:r w:rsidR="00B36F55">
        <w:rPr>
          <w:rFonts w:ascii="Arial" w:hAnsi="Arial" w:cs="Arial"/>
          <w:sz w:val="24"/>
          <w:szCs w:val="24"/>
        </w:rPr>
        <w:t xml:space="preserve"> pedagógico</w:t>
      </w:r>
      <w:r w:rsidR="009E3F81" w:rsidRPr="007C34E5">
        <w:rPr>
          <w:rFonts w:ascii="Arial" w:hAnsi="Arial" w:cs="Arial"/>
          <w:sz w:val="24"/>
          <w:szCs w:val="24"/>
        </w:rPr>
        <w:t xml:space="preserve"> na educação infantil aconteça com qualidade, é necessário que ele seja desenvolvido com objetivos.</w:t>
      </w:r>
      <w:r w:rsidR="00B36F55">
        <w:rPr>
          <w:rFonts w:ascii="Arial" w:hAnsi="Arial" w:cs="Arial"/>
          <w:sz w:val="24"/>
          <w:szCs w:val="24"/>
        </w:rPr>
        <w:t xml:space="preserve"> Mas o que é trabalho pedagógico? Para</w:t>
      </w:r>
      <w:r w:rsidR="009E3F81" w:rsidRPr="007C34E5">
        <w:rPr>
          <w:rFonts w:ascii="Arial" w:hAnsi="Arial" w:cs="Arial"/>
          <w:sz w:val="24"/>
          <w:szCs w:val="24"/>
        </w:rPr>
        <w:t xml:space="preserve"> Moreno (2007) o trabalho pedagógico:</w:t>
      </w:r>
    </w:p>
    <w:p w:rsidR="009E3F81" w:rsidRPr="0021399E" w:rsidRDefault="009E3F81" w:rsidP="007C34E5">
      <w:pPr>
        <w:widowControl w:val="0"/>
        <w:tabs>
          <w:tab w:val="left" w:pos="1278"/>
        </w:tabs>
        <w:autoSpaceDE w:val="0"/>
        <w:autoSpaceDN w:val="0"/>
        <w:adjustRightInd w:val="0"/>
        <w:spacing w:line="240" w:lineRule="auto"/>
        <w:ind w:left="2268" w:hanging="6"/>
        <w:jc w:val="both"/>
        <w:rPr>
          <w:rFonts w:ascii="Arial" w:hAnsi="Arial" w:cs="Arial"/>
        </w:rPr>
      </w:pPr>
      <w:proofErr w:type="gramStart"/>
      <w:r w:rsidRPr="0021399E">
        <w:rPr>
          <w:rFonts w:ascii="Arial" w:hAnsi="Arial" w:cs="Arial"/>
        </w:rPr>
        <w:t>Expressa-se</w:t>
      </w:r>
      <w:proofErr w:type="gramEnd"/>
      <w:r w:rsidRPr="0021399E">
        <w:rPr>
          <w:rFonts w:ascii="Arial" w:hAnsi="Arial" w:cs="Arial"/>
        </w:rPr>
        <w:t xml:space="preserve"> na organização curricular que, por sua vez, inclui a organização do tempo, do espaço, das rotinas de atividades, da forma como o adulto exerce seu papel, dos materiais disponíveis, isto é, na prática pedagógica diária realizada em cada sala de aula ou fora dela ou em outros espaços pedagógicos. (Moreno 2007, p. 56).</w:t>
      </w:r>
    </w:p>
    <w:p w:rsidR="00843B10" w:rsidRDefault="009E3F81">
      <w:pPr>
        <w:widowControl w:val="0"/>
        <w:tabs>
          <w:tab w:val="left" w:pos="1278"/>
        </w:tabs>
        <w:autoSpaceDE w:val="0"/>
        <w:autoSpaceDN w:val="0"/>
        <w:adjustRightInd w:val="0"/>
        <w:spacing w:after="0" w:line="360" w:lineRule="auto"/>
        <w:ind w:firstLine="710"/>
        <w:jc w:val="both"/>
        <w:rPr>
          <w:rFonts w:ascii="Arial" w:hAnsi="Arial" w:cs="Arial"/>
          <w:sz w:val="24"/>
          <w:szCs w:val="24"/>
        </w:rPr>
      </w:pPr>
      <w:r w:rsidRPr="007C34E5">
        <w:rPr>
          <w:rFonts w:ascii="Arial" w:hAnsi="Arial" w:cs="Arial"/>
          <w:sz w:val="24"/>
          <w:szCs w:val="24"/>
        </w:rPr>
        <w:t xml:space="preserve">O trabalho pedagógico na organização </w:t>
      </w:r>
      <w:r w:rsidR="00B36F55">
        <w:rPr>
          <w:rFonts w:ascii="Arial" w:hAnsi="Arial" w:cs="Arial"/>
          <w:sz w:val="24"/>
          <w:szCs w:val="24"/>
        </w:rPr>
        <w:t xml:space="preserve">do cotidiano das instituições de </w:t>
      </w:r>
      <w:r w:rsidRPr="007C34E5">
        <w:rPr>
          <w:rFonts w:ascii="Arial" w:hAnsi="Arial" w:cs="Arial"/>
          <w:sz w:val="24"/>
          <w:szCs w:val="24"/>
        </w:rPr>
        <w:t xml:space="preserve">educação infantil deve favorecer a </w:t>
      </w:r>
      <w:r w:rsidRPr="00C524F5">
        <w:rPr>
          <w:rFonts w:ascii="Arial" w:hAnsi="Arial" w:cs="Arial"/>
          <w:sz w:val="24"/>
          <w:szCs w:val="24"/>
        </w:rPr>
        <w:t>"vivência e a experimentação, o ensino globalizado, a participação ativa da criança, a magia, a ludicidade, o movimento, o afeto a autonomia e a criatividade infantil (MORENO, 2007</w:t>
      </w:r>
      <w:r w:rsidR="00C37A97">
        <w:rPr>
          <w:rFonts w:ascii="Arial" w:hAnsi="Arial" w:cs="Arial"/>
          <w:sz w:val="24"/>
          <w:szCs w:val="24"/>
        </w:rPr>
        <w:t xml:space="preserve"> p. 56</w:t>
      </w:r>
      <w:r w:rsidRPr="00C524F5">
        <w:rPr>
          <w:rFonts w:ascii="Arial" w:hAnsi="Arial" w:cs="Arial"/>
          <w:sz w:val="24"/>
          <w:szCs w:val="24"/>
        </w:rPr>
        <w:t>)".</w:t>
      </w:r>
    </w:p>
    <w:p w:rsidR="00843B10" w:rsidRDefault="00843B10">
      <w:pPr>
        <w:widowControl w:val="0"/>
        <w:autoSpaceDE w:val="0"/>
        <w:autoSpaceDN w:val="0"/>
        <w:adjustRightInd w:val="0"/>
        <w:spacing w:after="0" w:line="360" w:lineRule="auto"/>
        <w:jc w:val="both"/>
        <w:rPr>
          <w:rFonts w:ascii="Arial" w:hAnsi="Arial" w:cs="Arial"/>
          <w:sz w:val="24"/>
          <w:szCs w:val="24"/>
        </w:rPr>
      </w:pPr>
    </w:p>
    <w:p w:rsidR="00843B10" w:rsidRDefault="0091721D">
      <w:pPr>
        <w:widowControl w:val="0"/>
        <w:autoSpaceDE w:val="0"/>
        <w:autoSpaceDN w:val="0"/>
        <w:adjustRightInd w:val="0"/>
        <w:spacing w:after="0" w:line="360" w:lineRule="auto"/>
        <w:jc w:val="both"/>
        <w:rPr>
          <w:rFonts w:ascii="Arial" w:hAnsi="Arial" w:cs="Arial"/>
          <w:b/>
          <w:sz w:val="24"/>
          <w:szCs w:val="24"/>
        </w:rPr>
      </w:pPr>
      <w:r w:rsidRPr="0091721D">
        <w:rPr>
          <w:rFonts w:ascii="Arial" w:hAnsi="Arial" w:cs="Arial"/>
          <w:b/>
          <w:sz w:val="24"/>
          <w:szCs w:val="24"/>
        </w:rPr>
        <w:t>CONSIDERAÇÕES FINAIS</w:t>
      </w:r>
    </w:p>
    <w:p w:rsidR="00C524F5" w:rsidRPr="00C524F5" w:rsidRDefault="00C524F5" w:rsidP="00B36F55">
      <w:pPr>
        <w:widowControl w:val="0"/>
        <w:autoSpaceDE w:val="0"/>
        <w:autoSpaceDN w:val="0"/>
        <w:adjustRightInd w:val="0"/>
        <w:spacing w:after="0" w:line="360" w:lineRule="auto"/>
        <w:ind w:firstLine="709"/>
        <w:jc w:val="both"/>
        <w:rPr>
          <w:rFonts w:ascii="Arial" w:hAnsi="Arial" w:cs="Arial"/>
          <w:sz w:val="24"/>
          <w:szCs w:val="24"/>
        </w:rPr>
      </w:pPr>
      <w:r w:rsidRPr="00C524F5">
        <w:rPr>
          <w:rFonts w:ascii="Arial" w:hAnsi="Arial" w:cs="Arial"/>
          <w:sz w:val="24"/>
          <w:szCs w:val="24"/>
        </w:rPr>
        <w:t>As instituições de educação infantil tiveram um avanço em relação á quando fo</w:t>
      </w:r>
      <w:r w:rsidR="00B36F55">
        <w:rPr>
          <w:rFonts w:ascii="Arial" w:hAnsi="Arial" w:cs="Arial"/>
          <w:sz w:val="24"/>
          <w:szCs w:val="24"/>
        </w:rPr>
        <w:t>ram</w:t>
      </w:r>
      <w:r w:rsidRPr="00C524F5">
        <w:rPr>
          <w:rFonts w:ascii="Arial" w:hAnsi="Arial" w:cs="Arial"/>
          <w:sz w:val="24"/>
          <w:szCs w:val="24"/>
        </w:rPr>
        <w:t xml:space="preserve"> criada</w:t>
      </w:r>
      <w:r w:rsidR="00B36F55">
        <w:rPr>
          <w:rFonts w:ascii="Arial" w:hAnsi="Arial" w:cs="Arial"/>
          <w:sz w:val="24"/>
          <w:szCs w:val="24"/>
        </w:rPr>
        <w:t>s</w:t>
      </w:r>
      <w:r w:rsidRPr="00C524F5">
        <w:rPr>
          <w:rFonts w:ascii="Arial" w:hAnsi="Arial" w:cs="Arial"/>
          <w:sz w:val="24"/>
          <w:szCs w:val="24"/>
        </w:rPr>
        <w:t xml:space="preserve">, pois no primeiro momento, </w:t>
      </w:r>
      <w:r w:rsidR="008D06A3">
        <w:rPr>
          <w:rFonts w:ascii="Arial" w:hAnsi="Arial" w:cs="Arial"/>
          <w:sz w:val="24"/>
          <w:szCs w:val="24"/>
        </w:rPr>
        <w:t>estas</w:t>
      </w:r>
      <w:r w:rsidRPr="00C524F5">
        <w:rPr>
          <w:rFonts w:ascii="Arial" w:hAnsi="Arial" w:cs="Arial"/>
          <w:sz w:val="24"/>
          <w:szCs w:val="24"/>
        </w:rPr>
        <w:t xml:space="preserve"> tinham o objetivo de somente cuidar das crianças enquanto suas mães eram inseridas no mercado de trabalho. A </w:t>
      </w:r>
      <w:r w:rsidRPr="00C524F5">
        <w:rPr>
          <w:rFonts w:ascii="Arial" w:hAnsi="Arial" w:cs="Arial"/>
          <w:sz w:val="24"/>
          <w:szCs w:val="24"/>
        </w:rPr>
        <w:lastRenderedPageBreak/>
        <w:t>preocupação de se educar enquanto se cuida foi um dos avanç</w:t>
      </w:r>
      <w:r w:rsidR="008D06A3">
        <w:rPr>
          <w:rFonts w:ascii="Arial" w:hAnsi="Arial" w:cs="Arial"/>
          <w:sz w:val="24"/>
          <w:szCs w:val="24"/>
        </w:rPr>
        <w:t>o</w:t>
      </w:r>
      <w:r w:rsidRPr="00C524F5">
        <w:rPr>
          <w:rFonts w:ascii="Arial" w:hAnsi="Arial" w:cs="Arial"/>
          <w:sz w:val="24"/>
          <w:szCs w:val="24"/>
        </w:rPr>
        <w:t xml:space="preserve">s que aconteceram ao longo dos anos por meio das leis promulgadas e dos documentos publicados, porém, devemos ainda nos questionar á respeito da qualidade da educação oferecida ás crianças, pois o trabalho pedagógico deve ser organizado de forma que promova o desenvolvimento integral das crianças em seus aspectos físico, psicológico, intelectual e social. Desta maneira, faz-se necessário uma organização do tempo </w:t>
      </w:r>
      <w:r w:rsidR="008D06A3">
        <w:rPr>
          <w:rFonts w:ascii="Arial" w:hAnsi="Arial" w:cs="Arial"/>
          <w:sz w:val="24"/>
          <w:szCs w:val="24"/>
        </w:rPr>
        <w:t xml:space="preserve">e do </w:t>
      </w:r>
      <w:r w:rsidRPr="00C524F5">
        <w:rPr>
          <w:rFonts w:ascii="Arial" w:hAnsi="Arial" w:cs="Arial"/>
          <w:sz w:val="24"/>
          <w:szCs w:val="24"/>
        </w:rPr>
        <w:t xml:space="preserve">espaço nas instituições e um planejamento adequado, para que o </w:t>
      </w:r>
      <w:proofErr w:type="gramStart"/>
      <w:r w:rsidRPr="00C524F5">
        <w:rPr>
          <w:rFonts w:ascii="Arial" w:hAnsi="Arial" w:cs="Arial"/>
          <w:sz w:val="24"/>
          <w:szCs w:val="24"/>
        </w:rPr>
        <w:t>cuidar</w:t>
      </w:r>
      <w:r w:rsidR="008D06A3">
        <w:rPr>
          <w:rFonts w:ascii="Arial" w:hAnsi="Arial" w:cs="Arial"/>
          <w:sz w:val="24"/>
          <w:szCs w:val="24"/>
        </w:rPr>
        <w:t>,</w:t>
      </w:r>
      <w:proofErr w:type="gramEnd"/>
      <w:r w:rsidR="008D06A3">
        <w:rPr>
          <w:rFonts w:ascii="Arial" w:hAnsi="Arial" w:cs="Arial"/>
          <w:sz w:val="24"/>
          <w:szCs w:val="24"/>
        </w:rPr>
        <w:t xml:space="preserve"> </w:t>
      </w:r>
      <w:r w:rsidRPr="00C524F5">
        <w:rPr>
          <w:rFonts w:ascii="Arial" w:hAnsi="Arial" w:cs="Arial"/>
          <w:sz w:val="24"/>
          <w:szCs w:val="24"/>
        </w:rPr>
        <w:t xml:space="preserve">o </w:t>
      </w:r>
      <w:r w:rsidR="008D06A3">
        <w:rPr>
          <w:rFonts w:ascii="Arial" w:hAnsi="Arial" w:cs="Arial"/>
          <w:sz w:val="24"/>
          <w:szCs w:val="24"/>
        </w:rPr>
        <w:t>ed</w:t>
      </w:r>
      <w:r w:rsidRPr="00C524F5">
        <w:rPr>
          <w:rFonts w:ascii="Arial" w:hAnsi="Arial" w:cs="Arial"/>
          <w:sz w:val="24"/>
          <w:szCs w:val="24"/>
        </w:rPr>
        <w:t xml:space="preserve">ucar </w:t>
      </w:r>
      <w:r w:rsidR="008D06A3">
        <w:rPr>
          <w:rFonts w:ascii="Arial" w:hAnsi="Arial" w:cs="Arial"/>
          <w:sz w:val="24"/>
          <w:szCs w:val="24"/>
        </w:rPr>
        <w:t xml:space="preserve">e </w:t>
      </w:r>
      <w:r w:rsidRPr="00C524F5">
        <w:rPr>
          <w:rFonts w:ascii="Arial" w:hAnsi="Arial" w:cs="Arial"/>
          <w:sz w:val="24"/>
          <w:szCs w:val="24"/>
        </w:rPr>
        <w:t>o brincar não se separem.</w:t>
      </w:r>
    </w:p>
    <w:p w:rsidR="00B36F55" w:rsidRDefault="00B36F55" w:rsidP="007C34E5">
      <w:pPr>
        <w:spacing w:after="0" w:line="360" w:lineRule="auto"/>
        <w:jc w:val="both"/>
        <w:rPr>
          <w:rFonts w:ascii="Arial" w:hAnsi="Arial" w:cs="Arial"/>
          <w:b/>
          <w:sz w:val="24"/>
          <w:szCs w:val="24"/>
        </w:rPr>
      </w:pPr>
    </w:p>
    <w:p w:rsidR="00536DAA" w:rsidRPr="00536DAA" w:rsidRDefault="00455F5D" w:rsidP="007C34E5">
      <w:pPr>
        <w:spacing w:after="0" w:line="360" w:lineRule="auto"/>
        <w:jc w:val="both"/>
        <w:rPr>
          <w:rFonts w:ascii="Arial" w:hAnsi="Arial" w:cs="Arial"/>
          <w:b/>
          <w:sz w:val="24"/>
          <w:szCs w:val="24"/>
        </w:rPr>
      </w:pPr>
      <w:r w:rsidRPr="00536DAA">
        <w:rPr>
          <w:rFonts w:ascii="Arial" w:hAnsi="Arial" w:cs="Arial"/>
          <w:b/>
          <w:sz w:val="24"/>
          <w:szCs w:val="24"/>
        </w:rPr>
        <w:t>REFERÊNCIAS</w:t>
      </w:r>
      <w:r w:rsidR="00536DAA" w:rsidRPr="00536DAA">
        <w:rPr>
          <w:rFonts w:ascii="Arial" w:hAnsi="Arial" w:cs="Arial"/>
          <w:b/>
          <w:sz w:val="24"/>
          <w:szCs w:val="24"/>
        </w:rPr>
        <w:t>:</w:t>
      </w:r>
    </w:p>
    <w:p w:rsidR="00536DAA" w:rsidRDefault="00536DAA" w:rsidP="00B36F55">
      <w:pPr>
        <w:widowControl w:val="0"/>
        <w:autoSpaceDE w:val="0"/>
        <w:autoSpaceDN w:val="0"/>
        <w:adjustRightInd w:val="0"/>
        <w:spacing w:after="0" w:line="240" w:lineRule="auto"/>
        <w:jc w:val="both"/>
        <w:rPr>
          <w:rFonts w:ascii="Arial" w:hAnsi="Arial" w:cs="Arial"/>
          <w:sz w:val="24"/>
          <w:szCs w:val="24"/>
        </w:rPr>
      </w:pPr>
      <w:r w:rsidRPr="00536DAA">
        <w:rPr>
          <w:rFonts w:ascii="Arial" w:hAnsi="Arial" w:cs="Arial"/>
          <w:sz w:val="24"/>
          <w:szCs w:val="24"/>
        </w:rPr>
        <w:t>BARBOSA, Maria Carmem Silveira. Por amor e força: rotinas na educação infantil. Porto Alegre: Artmed, 2006.</w:t>
      </w:r>
    </w:p>
    <w:p w:rsidR="00C1167B" w:rsidRDefault="00C1167B" w:rsidP="00B36F55">
      <w:pPr>
        <w:widowControl w:val="0"/>
        <w:autoSpaceDE w:val="0"/>
        <w:autoSpaceDN w:val="0"/>
        <w:adjustRightInd w:val="0"/>
        <w:spacing w:after="0" w:line="240" w:lineRule="auto"/>
        <w:jc w:val="both"/>
        <w:rPr>
          <w:rFonts w:ascii="Arial" w:hAnsi="Arial" w:cs="Arial"/>
          <w:sz w:val="24"/>
          <w:szCs w:val="24"/>
        </w:rPr>
      </w:pPr>
    </w:p>
    <w:p w:rsidR="00C1167B" w:rsidRPr="00C1167B" w:rsidRDefault="00C1167B" w:rsidP="00C1167B">
      <w:pPr>
        <w:widowControl w:val="0"/>
        <w:autoSpaceDE w:val="0"/>
        <w:autoSpaceDN w:val="0"/>
        <w:adjustRightInd w:val="0"/>
        <w:spacing w:after="0" w:line="240" w:lineRule="auto"/>
        <w:jc w:val="both"/>
        <w:rPr>
          <w:rFonts w:ascii="Arial" w:hAnsi="Arial" w:cs="Arial"/>
          <w:sz w:val="24"/>
          <w:szCs w:val="24"/>
        </w:rPr>
      </w:pPr>
      <w:r w:rsidRPr="00C1167B">
        <w:rPr>
          <w:rFonts w:ascii="Arial" w:hAnsi="Arial" w:cs="Arial"/>
          <w:sz w:val="24"/>
          <w:szCs w:val="24"/>
        </w:rPr>
        <w:t xml:space="preserve">BATISTA, Cleide Vitor </w:t>
      </w:r>
      <w:proofErr w:type="spellStart"/>
      <w:r w:rsidRPr="00C1167B">
        <w:rPr>
          <w:rFonts w:ascii="Arial" w:hAnsi="Arial" w:cs="Arial"/>
          <w:sz w:val="24"/>
          <w:szCs w:val="24"/>
        </w:rPr>
        <w:t>Mussini</w:t>
      </w:r>
      <w:proofErr w:type="spellEnd"/>
      <w:r w:rsidRPr="00C1167B">
        <w:rPr>
          <w:rFonts w:ascii="Arial" w:hAnsi="Arial" w:cs="Arial"/>
          <w:sz w:val="24"/>
          <w:szCs w:val="24"/>
        </w:rPr>
        <w:t xml:space="preserve">; MORENO, Gilmara </w:t>
      </w:r>
      <w:proofErr w:type="spellStart"/>
      <w:r w:rsidRPr="00C1167B">
        <w:rPr>
          <w:rFonts w:ascii="Arial" w:hAnsi="Arial" w:cs="Arial"/>
          <w:sz w:val="24"/>
          <w:szCs w:val="24"/>
        </w:rPr>
        <w:t>Lupion</w:t>
      </w:r>
      <w:proofErr w:type="spellEnd"/>
      <w:r w:rsidRPr="00C1167B">
        <w:rPr>
          <w:rFonts w:ascii="Arial" w:hAnsi="Arial" w:cs="Arial"/>
          <w:sz w:val="24"/>
          <w:szCs w:val="24"/>
        </w:rPr>
        <w:t>. Visão histórico-filosófica</w:t>
      </w:r>
    </w:p>
    <w:p w:rsidR="00C1167B" w:rsidRPr="00C1167B" w:rsidRDefault="00C1167B" w:rsidP="00C1167B">
      <w:pPr>
        <w:widowControl w:val="0"/>
        <w:autoSpaceDE w:val="0"/>
        <w:autoSpaceDN w:val="0"/>
        <w:adjustRightInd w:val="0"/>
        <w:spacing w:after="0" w:line="240" w:lineRule="auto"/>
        <w:jc w:val="both"/>
        <w:rPr>
          <w:rFonts w:ascii="Arial" w:hAnsi="Arial" w:cs="Arial"/>
          <w:sz w:val="24"/>
          <w:szCs w:val="24"/>
        </w:rPr>
      </w:pPr>
      <w:proofErr w:type="gramStart"/>
      <w:r w:rsidRPr="00C1167B">
        <w:rPr>
          <w:rFonts w:ascii="Arial" w:hAnsi="Arial" w:cs="Arial"/>
          <w:sz w:val="24"/>
          <w:szCs w:val="24"/>
        </w:rPr>
        <w:t>de</w:t>
      </w:r>
      <w:proofErr w:type="gramEnd"/>
      <w:r w:rsidRPr="00C1167B">
        <w:rPr>
          <w:rFonts w:ascii="Arial" w:hAnsi="Arial" w:cs="Arial"/>
          <w:sz w:val="24"/>
          <w:szCs w:val="24"/>
        </w:rPr>
        <w:t xml:space="preserve"> infância, perspectiva da infância na contemporaneidade. In: ZAMBERLAN, </w:t>
      </w:r>
      <w:proofErr w:type="gramStart"/>
      <w:r w:rsidRPr="00C1167B">
        <w:rPr>
          <w:rFonts w:ascii="Arial" w:hAnsi="Arial" w:cs="Arial"/>
          <w:sz w:val="24"/>
          <w:szCs w:val="24"/>
        </w:rPr>
        <w:t>Maria</w:t>
      </w:r>
      <w:proofErr w:type="gramEnd"/>
    </w:p>
    <w:p w:rsidR="00C1167B" w:rsidRPr="00C1167B" w:rsidRDefault="00C1167B" w:rsidP="00C1167B">
      <w:pPr>
        <w:widowControl w:val="0"/>
        <w:autoSpaceDE w:val="0"/>
        <w:autoSpaceDN w:val="0"/>
        <w:adjustRightInd w:val="0"/>
        <w:spacing w:after="0" w:line="240" w:lineRule="auto"/>
        <w:jc w:val="both"/>
        <w:rPr>
          <w:rFonts w:ascii="Arial" w:hAnsi="Arial" w:cs="Arial"/>
          <w:sz w:val="24"/>
          <w:szCs w:val="24"/>
        </w:rPr>
      </w:pPr>
      <w:r w:rsidRPr="00C1167B">
        <w:rPr>
          <w:rFonts w:ascii="Arial" w:hAnsi="Arial" w:cs="Arial"/>
          <w:sz w:val="24"/>
          <w:szCs w:val="24"/>
        </w:rPr>
        <w:t>Aparecida Trevisan (</w:t>
      </w:r>
      <w:proofErr w:type="spellStart"/>
      <w:r w:rsidRPr="00C1167B">
        <w:rPr>
          <w:rFonts w:ascii="Arial" w:hAnsi="Arial" w:cs="Arial"/>
          <w:sz w:val="24"/>
          <w:szCs w:val="24"/>
        </w:rPr>
        <w:t>Orgs</w:t>
      </w:r>
      <w:proofErr w:type="spellEnd"/>
      <w:r w:rsidRPr="00C1167B">
        <w:rPr>
          <w:rFonts w:ascii="Arial" w:hAnsi="Arial" w:cs="Arial"/>
          <w:sz w:val="24"/>
          <w:szCs w:val="24"/>
        </w:rPr>
        <w:t>.). Educação Infantil: Subsídios teóricos e práticas</w:t>
      </w:r>
    </w:p>
    <w:p w:rsidR="00C1167B" w:rsidRDefault="00C1167B" w:rsidP="00C1167B">
      <w:pPr>
        <w:widowControl w:val="0"/>
        <w:autoSpaceDE w:val="0"/>
        <w:autoSpaceDN w:val="0"/>
        <w:adjustRightInd w:val="0"/>
        <w:spacing w:after="0" w:line="240" w:lineRule="auto"/>
        <w:jc w:val="both"/>
        <w:rPr>
          <w:rFonts w:ascii="Arial" w:hAnsi="Arial" w:cs="Arial"/>
          <w:sz w:val="24"/>
          <w:szCs w:val="24"/>
        </w:rPr>
      </w:pPr>
      <w:proofErr w:type="gramStart"/>
      <w:r w:rsidRPr="00C1167B">
        <w:rPr>
          <w:rFonts w:ascii="Arial" w:hAnsi="Arial" w:cs="Arial"/>
          <w:sz w:val="24"/>
          <w:szCs w:val="24"/>
        </w:rPr>
        <w:t>investigativas</w:t>
      </w:r>
      <w:proofErr w:type="gramEnd"/>
      <w:r w:rsidRPr="00C1167B">
        <w:rPr>
          <w:rFonts w:ascii="Arial" w:hAnsi="Arial" w:cs="Arial"/>
          <w:sz w:val="24"/>
          <w:szCs w:val="24"/>
        </w:rPr>
        <w:t>. Londrina: CDI, 2005</w:t>
      </w:r>
    </w:p>
    <w:p w:rsidR="00C1167B" w:rsidRDefault="00C1167B" w:rsidP="00C1167B">
      <w:pPr>
        <w:widowControl w:val="0"/>
        <w:autoSpaceDE w:val="0"/>
        <w:autoSpaceDN w:val="0"/>
        <w:adjustRightInd w:val="0"/>
        <w:spacing w:after="0" w:line="240" w:lineRule="auto"/>
        <w:jc w:val="both"/>
        <w:rPr>
          <w:rFonts w:ascii="Arial" w:hAnsi="Arial" w:cs="Arial"/>
          <w:sz w:val="24"/>
          <w:szCs w:val="24"/>
        </w:rPr>
      </w:pPr>
    </w:p>
    <w:p w:rsidR="00C1167B" w:rsidRPr="00536DAA" w:rsidRDefault="00C1167B" w:rsidP="00C1167B">
      <w:pPr>
        <w:widowControl w:val="0"/>
        <w:autoSpaceDE w:val="0"/>
        <w:autoSpaceDN w:val="0"/>
        <w:adjustRightInd w:val="0"/>
        <w:spacing w:after="0" w:line="240" w:lineRule="auto"/>
        <w:jc w:val="both"/>
        <w:rPr>
          <w:rFonts w:ascii="Arial" w:hAnsi="Arial" w:cs="Arial"/>
          <w:sz w:val="24"/>
          <w:szCs w:val="24"/>
        </w:rPr>
      </w:pPr>
      <w:r w:rsidRPr="00C1167B">
        <w:rPr>
          <w:rFonts w:ascii="Arial" w:hAnsi="Arial" w:cs="Arial"/>
          <w:sz w:val="24"/>
          <w:szCs w:val="24"/>
        </w:rPr>
        <w:t xml:space="preserve">BRASIL (1996) Lei n.º 9394. </w:t>
      </w:r>
      <w:proofErr w:type="gramStart"/>
      <w:r w:rsidRPr="00C1167B">
        <w:rPr>
          <w:rFonts w:ascii="Arial" w:hAnsi="Arial" w:cs="Arial"/>
          <w:sz w:val="24"/>
          <w:szCs w:val="24"/>
        </w:rPr>
        <w:t>de</w:t>
      </w:r>
      <w:proofErr w:type="gramEnd"/>
      <w:r w:rsidRPr="00C1167B">
        <w:rPr>
          <w:rFonts w:ascii="Arial" w:hAnsi="Arial" w:cs="Arial"/>
          <w:sz w:val="24"/>
          <w:szCs w:val="24"/>
        </w:rPr>
        <w:t xml:space="preserve"> 20 de dezembro de 1996. Estabelece as diretrizes e bases da educação nacional. Diário Oficial da União, Brasília, DF, 23 dez. 1996. </w:t>
      </w:r>
      <w:proofErr w:type="gramStart"/>
      <w:r w:rsidRPr="00C1167B">
        <w:rPr>
          <w:rFonts w:ascii="Arial" w:hAnsi="Arial" w:cs="Arial"/>
          <w:sz w:val="24"/>
          <w:szCs w:val="24"/>
        </w:rPr>
        <w:t>p.</w:t>
      </w:r>
      <w:proofErr w:type="gramEnd"/>
      <w:r w:rsidRPr="00C1167B">
        <w:rPr>
          <w:rFonts w:ascii="Arial" w:hAnsi="Arial" w:cs="Arial"/>
          <w:sz w:val="24"/>
          <w:szCs w:val="24"/>
        </w:rPr>
        <w:t xml:space="preserve"> 27594.</w:t>
      </w:r>
    </w:p>
    <w:p w:rsidR="00843B10" w:rsidRDefault="00843B10">
      <w:pPr>
        <w:widowControl w:val="0"/>
        <w:autoSpaceDE w:val="0"/>
        <w:autoSpaceDN w:val="0"/>
        <w:adjustRightInd w:val="0"/>
        <w:spacing w:after="0" w:line="240" w:lineRule="auto"/>
        <w:jc w:val="both"/>
        <w:rPr>
          <w:rFonts w:ascii="Arial" w:hAnsi="Arial" w:cs="Arial"/>
          <w:sz w:val="24"/>
          <w:szCs w:val="24"/>
        </w:rPr>
      </w:pPr>
    </w:p>
    <w:p w:rsidR="00D67F04" w:rsidRDefault="00D67F04" w:rsidP="00B36F55">
      <w:pPr>
        <w:widowControl w:val="0"/>
        <w:autoSpaceDE w:val="0"/>
        <w:autoSpaceDN w:val="0"/>
        <w:adjustRightInd w:val="0"/>
        <w:spacing w:after="0" w:line="240" w:lineRule="auto"/>
        <w:jc w:val="both"/>
        <w:rPr>
          <w:rFonts w:ascii="Arial" w:hAnsi="Arial" w:cs="Arial"/>
          <w:sz w:val="24"/>
          <w:szCs w:val="24"/>
        </w:rPr>
      </w:pPr>
      <w:r w:rsidRPr="00536DAA">
        <w:rPr>
          <w:rFonts w:ascii="Arial" w:hAnsi="Arial" w:cs="Arial"/>
          <w:sz w:val="24"/>
          <w:szCs w:val="24"/>
        </w:rPr>
        <w:t xml:space="preserve">DO VALE, Isabel Cristina de Oliveira. </w:t>
      </w:r>
      <w:r w:rsidRPr="00B178B8">
        <w:rPr>
          <w:rFonts w:ascii="Arial" w:hAnsi="Arial" w:cs="Arial"/>
          <w:b/>
          <w:sz w:val="24"/>
          <w:szCs w:val="24"/>
        </w:rPr>
        <w:t>Educação Infantil: um olhar para a inserção</w:t>
      </w:r>
      <w:r w:rsidRPr="00536DAA">
        <w:rPr>
          <w:rFonts w:ascii="Arial" w:hAnsi="Arial" w:cs="Arial"/>
          <w:sz w:val="24"/>
          <w:szCs w:val="24"/>
        </w:rPr>
        <w:t xml:space="preserve">. In: COUTINHO, </w:t>
      </w:r>
      <w:proofErr w:type="spellStart"/>
      <w:r w:rsidRPr="00536DAA">
        <w:rPr>
          <w:rFonts w:ascii="Arial" w:hAnsi="Arial" w:cs="Arial"/>
          <w:sz w:val="24"/>
          <w:szCs w:val="24"/>
        </w:rPr>
        <w:t>Scalabrin</w:t>
      </w:r>
      <w:proofErr w:type="spellEnd"/>
      <w:r w:rsidRPr="00536DAA">
        <w:rPr>
          <w:rFonts w:ascii="Arial" w:hAnsi="Arial" w:cs="Arial"/>
          <w:sz w:val="24"/>
          <w:szCs w:val="24"/>
        </w:rPr>
        <w:t xml:space="preserve"> Coutinho, DAY Gisele e VERENA </w:t>
      </w:r>
      <w:proofErr w:type="spellStart"/>
      <w:r w:rsidRPr="00536DAA">
        <w:rPr>
          <w:rFonts w:ascii="Arial" w:hAnsi="Arial" w:cs="Arial"/>
          <w:sz w:val="24"/>
          <w:szCs w:val="24"/>
        </w:rPr>
        <w:t>Wiggers</w:t>
      </w:r>
      <w:proofErr w:type="spellEnd"/>
      <w:r w:rsidRPr="00536DAA">
        <w:rPr>
          <w:rFonts w:ascii="Arial" w:hAnsi="Arial" w:cs="Arial"/>
          <w:sz w:val="24"/>
          <w:szCs w:val="24"/>
        </w:rPr>
        <w:t>. Práticas Pedagógicas na Educação Infantil: Diálogos á partir da formação profissional.</w:t>
      </w:r>
      <w:r w:rsidR="00304203">
        <w:rPr>
          <w:rFonts w:ascii="Arial" w:hAnsi="Arial" w:cs="Arial"/>
          <w:sz w:val="24"/>
          <w:szCs w:val="24"/>
        </w:rPr>
        <w:t xml:space="preserve"> São Leopoldo: </w:t>
      </w:r>
      <w:proofErr w:type="spellStart"/>
      <w:r w:rsidR="00304203">
        <w:rPr>
          <w:rFonts w:ascii="Arial" w:hAnsi="Arial" w:cs="Arial"/>
          <w:sz w:val="24"/>
          <w:szCs w:val="24"/>
        </w:rPr>
        <w:t>Oikos</w:t>
      </w:r>
      <w:proofErr w:type="spellEnd"/>
      <w:r w:rsidR="00304203">
        <w:rPr>
          <w:rFonts w:ascii="Arial" w:hAnsi="Arial" w:cs="Arial"/>
          <w:sz w:val="24"/>
          <w:szCs w:val="24"/>
        </w:rPr>
        <w:t>; Nova Petrópolis: Nova Harmonia, 2012.</w:t>
      </w:r>
    </w:p>
    <w:p w:rsidR="00C1167B" w:rsidRDefault="00C1167B" w:rsidP="00B36F55">
      <w:pPr>
        <w:widowControl w:val="0"/>
        <w:autoSpaceDE w:val="0"/>
        <w:autoSpaceDN w:val="0"/>
        <w:adjustRightInd w:val="0"/>
        <w:spacing w:after="0" w:line="240" w:lineRule="auto"/>
        <w:jc w:val="both"/>
        <w:rPr>
          <w:rFonts w:ascii="Arial" w:hAnsi="Arial" w:cs="Arial"/>
          <w:sz w:val="24"/>
          <w:szCs w:val="24"/>
        </w:rPr>
      </w:pPr>
    </w:p>
    <w:p w:rsidR="00C1167B" w:rsidRDefault="00C1167B" w:rsidP="00B36F55">
      <w:pPr>
        <w:widowControl w:val="0"/>
        <w:autoSpaceDE w:val="0"/>
        <w:autoSpaceDN w:val="0"/>
        <w:adjustRightInd w:val="0"/>
        <w:spacing w:after="0" w:line="240" w:lineRule="auto"/>
        <w:jc w:val="both"/>
        <w:rPr>
          <w:rFonts w:ascii="Arial" w:hAnsi="Arial" w:cs="Arial"/>
          <w:sz w:val="24"/>
          <w:szCs w:val="24"/>
        </w:rPr>
      </w:pPr>
      <w:r w:rsidRPr="00C1167B">
        <w:rPr>
          <w:rFonts w:ascii="Arial" w:hAnsi="Arial" w:cs="Arial"/>
          <w:sz w:val="24"/>
          <w:szCs w:val="24"/>
        </w:rPr>
        <w:t>FREIRE, Madalena. Rotina: Construção do tempo na relação pedagógica. São Paulo: Espaço Pedagógico, 1998.</w:t>
      </w:r>
    </w:p>
    <w:p w:rsidR="00304203" w:rsidRPr="00536DAA" w:rsidRDefault="00304203" w:rsidP="00D3086A">
      <w:pPr>
        <w:widowControl w:val="0"/>
        <w:autoSpaceDE w:val="0"/>
        <w:autoSpaceDN w:val="0"/>
        <w:adjustRightInd w:val="0"/>
        <w:spacing w:after="0" w:line="240" w:lineRule="auto"/>
        <w:jc w:val="both"/>
        <w:rPr>
          <w:rFonts w:ascii="Arial" w:hAnsi="Arial" w:cs="Arial"/>
          <w:sz w:val="24"/>
          <w:szCs w:val="24"/>
        </w:rPr>
      </w:pPr>
    </w:p>
    <w:p w:rsidR="00843B10" w:rsidRDefault="00536DAA">
      <w:pPr>
        <w:spacing w:after="0" w:line="240" w:lineRule="auto"/>
        <w:jc w:val="both"/>
        <w:rPr>
          <w:rFonts w:ascii="Arial" w:hAnsi="Arial" w:cs="Arial"/>
          <w:sz w:val="24"/>
          <w:szCs w:val="24"/>
        </w:rPr>
      </w:pPr>
      <w:r w:rsidRPr="00536DAA">
        <w:rPr>
          <w:rFonts w:ascii="Arial" w:hAnsi="Arial" w:cs="Arial"/>
          <w:sz w:val="24"/>
          <w:szCs w:val="24"/>
        </w:rPr>
        <w:t xml:space="preserve">GUIMARÃES, C. M.; GARMS, G. M.Z. </w:t>
      </w:r>
      <w:r w:rsidRPr="00B178B8">
        <w:rPr>
          <w:rFonts w:ascii="Arial" w:hAnsi="Arial" w:cs="Arial"/>
          <w:b/>
          <w:sz w:val="24"/>
          <w:szCs w:val="24"/>
        </w:rPr>
        <w:t xml:space="preserve">A legislação, as políticas nacionais de atendimento na instituição de educação infantil no Brasil e o desafio de cuidar e educar a criança de o a </w:t>
      </w:r>
      <w:proofErr w:type="gramStart"/>
      <w:r w:rsidRPr="00B178B8">
        <w:rPr>
          <w:rFonts w:ascii="Arial" w:hAnsi="Arial" w:cs="Arial"/>
          <w:b/>
          <w:sz w:val="24"/>
          <w:szCs w:val="24"/>
        </w:rPr>
        <w:t>5</w:t>
      </w:r>
      <w:proofErr w:type="gramEnd"/>
      <w:r w:rsidRPr="00B178B8">
        <w:rPr>
          <w:rFonts w:ascii="Arial" w:hAnsi="Arial" w:cs="Arial"/>
          <w:b/>
          <w:sz w:val="24"/>
          <w:szCs w:val="24"/>
        </w:rPr>
        <w:t xml:space="preserve"> anos</w:t>
      </w:r>
      <w:r w:rsidRPr="00536DAA">
        <w:rPr>
          <w:rFonts w:ascii="Arial" w:hAnsi="Arial" w:cs="Arial"/>
          <w:sz w:val="24"/>
          <w:szCs w:val="24"/>
        </w:rPr>
        <w:t xml:space="preserve">. Cadernos de Educação da Infância, Lisboa, n.94, p.49 – </w:t>
      </w:r>
      <w:proofErr w:type="gramStart"/>
      <w:r w:rsidRPr="00536DAA">
        <w:rPr>
          <w:rFonts w:ascii="Arial" w:hAnsi="Arial" w:cs="Arial"/>
          <w:sz w:val="24"/>
          <w:szCs w:val="24"/>
        </w:rPr>
        <w:t>59, set</w:t>
      </w:r>
      <w:proofErr w:type="gramEnd"/>
      <w:r w:rsidRPr="00536DAA">
        <w:rPr>
          <w:rFonts w:ascii="Arial" w:hAnsi="Arial" w:cs="Arial"/>
          <w:sz w:val="24"/>
          <w:szCs w:val="24"/>
        </w:rPr>
        <w:t>/dez 2011</w:t>
      </w:r>
      <w:r w:rsidR="00B36F55">
        <w:rPr>
          <w:rFonts w:ascii="Arial" w:hAnsi="Arial" w:cs="Arial"/>
          <w:sz w:val="24"/>
          <w:szCs w:val="24"/>
        </w:rPr>
        <w:t>.</w:t>
      </w:r>
    </w:p>
    <w:p w:rsidR="00B36F55" w:rsidRPr="00536DAA" w:rsidRDefault="00B36F55" w:rsidP="00B36F55">
      <w:pPr>
        <w:widowControl w:val="0"/>
        <w:autoSpaceDE w:val="0"/>
        <w:autoSpaceDN w:val="0"/>
        <w:adjustRightInd w:val="0"/>
        <w:spacing w:after="0" w:line="240" w:lineRule="auto"/>
        <w:jc w:val="both"/>
        <w:rPr>
          <w:rFonts w:ascii="Arial" w:hAnsi="Arial" w:cs="Arial"/>
          <w:sz w:val="24"/>
          <w:szCs w:val="24"/>
        </w:rPr>
      </w:pPr>
    </w:p>
    <w:p w:rsidR="00D953FF" w:rsidRDefault="00D67F04" w:rsidP="00B36F55">
      <w:pPr>
        <w:widowControl w:val="0"/>
        <w:autoSpaceDE w:val="0"/>
        <w:autoSpaceDN w:val="0"/>
        <w:adjustRightInd w:val="0"/>
        <w:spacing w:after="240" w:line="240" w:lineRule="auto"/>
        <w:jc w:val="both"/>
        <w:rPr>
          <w:rFonts w:ascii="Arial" w:hAnsi="Arial" w:cs="Arial"/>
          <w:sz w:val="24"/>
          <w:szCs w:val="24"/>
        </w:rPr>
      </w:pPr>
      <w:r w:rsidRPr="00536DAA">
        <w:rPr>
          <w:rFonts w:ascii="Arial" w:hAnsi="Arial" w:cs="Arial"/>
          <w:sz w:val="24"/>
          <w:szCs w:val="24"/>
        </w:rPr>
        <w:t xml:space="preserve">MORENO, </w:t>
      </w:r>
      <w:proofErr w:type="spellStart"/>
      <w:r w:rsidRPr="00536DAA">
        <w:rPr>
          <w:rFonts w:ascii="Arial" w:hAnsi="Arial" w:cs="Arial"/>
          <w:sz w:val="24"/>
          <w:szCs w:val="24"/>
        </w:rPr>
        <w:t>Lupion</w:t>
      </w:r>
      <w:proofErr w:type="spellEnd"/>
      <w:r w:rsidRPr="00536DAA">
        <w:rPr>
          <w:rFonts w:ascii="Arial" w:hAnsi="Arial" w:cs="Arial"/>
          <w:sz w:val="24"/>
          <w:szCs w:val="24"/>
        </w:rPr>
        <w:t xml:space="preserve"> Gilmara. Organização do Trabalho Pedagógico na Instituição de Educação Infantil. In: PASCHOAL, Jaqueline Delgado (Org.). Trabalho Pedagógico na Educação Infantil. Londrina: Humanidades, 2007, p. 54-62.</w:t>
      </w:r>
    </w:p>
    <w:p w:rsidR="00D953FF" w:rsidRPr="00536DAA" w:rsidRDefault="00D953FF" w:rsidP="00B36F55">
      <w:pPr>
        <w:widowControl w:val="0"/>
        <w:autoSpaceDE w:val="0"/>
        <w:autoSpaceDN w:val="0"/>
        <w:adjustRightInd w:val="0"/>
        <w:spacing w:after="0" w:line="240" w:lineRule="auto"/>
        <w:jc w:val="both"/>
        <w:rPr>
          <w:rFonts w:ascii="Arial" w:hAnsi="Arial" w:cs="Arial"/>
          <w:sz w:val="24"/>
          <w:szCs w:val="24"/>
        </w:rPr>
      </w:pPr>
      <w:r w:rsidRPr="00536DAA">
        <w:rPr>
          <w:rFonts w:ascii="Arial" w:hAnsi="Arial" w:cs="Arial"/>
          <w:sz w:val="24"/>
          <w:szCs w:val="24"/>
        </w:rPr>
        <w:t xml:space="preserve">OLIVEIRA, </w:t>
      </w:r>
      <w:proofErr w:type="spellStart"/>
      <w:r w:rsidRPr="00536DAA">
        <w:rPr>
          <w:rFonts w:ascii="Arial" w:hAnsi="Arial" w:cs="Arial"/>
          <w:sz w:val="24"/>
          <w:szCs w:val="24"/>
        </w:rPr>
        <w:t>Zilma</w:t>
      </w:r>
      <w:proofErr w:type="spellEnd"/>
      <w:r w:rsidRPr="00536DAA">
        <w:rPr>
          <w:rFonts w:ascii="Arial" w:hAnsi="Arial" w:cs="Arial"/>
          <w:sz w:val="24"/>
          <w:szCs w:val="24"/>
        </w:rPr>
        <w:t xml:space="preserve"> Ramos de. </w:t>
      </w:r>
      <w:r w:rsidRPr="00536DAA">
        <w:rPr>
          <w:rFonts w:ascii="Arial" w:hAnsi="Arial" w:cs="Arial"/>
          <w:b/>
          <w:bCs/>
          <w:sz w:val="24"/>
          <w:szCs w:val="24"/>
        </w:rPr>
        <w:t>Educação Infantil: fundamentos e métodos</w:t>
      </w:r>
      <w:r w:rsidRPr="00536DAA">
        <w:rPr>
          <w:rFonts w:ascii="Arial" w:hAnsi="Arial" w:cs="Arial"/>
          <w:sz w:val="24"/>
          <w:szCs w:val="24"/>
        </w:rPr>
        <w:t>. São Paulo: Cortez, 2002.</w:t>
      </w:r>
    </w:p>
    <w:sectPr w:rsidR="00D953FF" w:rsidRPr="00536DAA" w:rsidSect="009C185E">
      <w:footerReference w:type="default" r:id="rId10"/>
      <w:headerReference w:type="first" r:id="rId11"/>
      <w:footerReference w:type="first" r:id="rId12"/>
      <w:pgSz w:w="11906" w:h="16838"/>
      <w:pgMar w:top="1529" w:right="1134" w:bottom="1418" w:left="1701" w:header="0" w:footer="850" w:gutter="0"/>
      <w:pgNumType w:start="8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4E" w:rsidRDefault="00A7694E" w:rsidP="00F87DF3">
      <w:pPr>
        <w:spacing w:after="0" w:line="240" w:lineRule="auto"/>
      </w:pPr>
      <w:r>
        <w:separator/>
      </w:r>
    </w:p>
  </w:endnote>
  <w:endnote w:type="continuationSeparator" w:id="0">
    <w:p w:rsidR="00A7694E" w:rsidRDefault="00A7694E" w:rsidP="00F8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3665"/>
      <w:docPartObj>
        <w:docPartGallery w:val="Page Numbers (Bottom of Page)"/>
        <w:docPartUnique/>
      </w:docPartObj>
    </w:sdtPr>
    <w:sdtContent>
      <w:p w:rsidR="009C185E" w:rsidRDefault="009C185E">
        <w:pPr>
          <w:pStyle w:val="Rodap"/>
          <w:jc w:val="right"/>
        </w:pPr>
        <w:r>
          <w:fldChar w:fldCharType="begin"/>
        </w:r>
        <w:r>
          <w:instrText>PAGE   \* MERGEFORMAT</w:instrText>
        </w:r>
        <w:r>
          <w:fldChar w:fldCharType="separate"/>
        </w:r>
        <w:r>
          <w:rPr>
            <w:noProof/>
          </w:rPr>
          <w:t>82</w:t>
        </w:r>
        <w:r>
          <w:fldChar w:fldCharType="end"/>
        </w:r>
      </w:p>
    </w:sdtContent>
  </w:sdt>
  <w:p w:rsidR="009C185E" w:rsidRDefault="009C185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764881"/>
      <w:docPartObj>
        <w:docPartGallery w:val="Page Numbers (Bottom of Page)"/>
        <w:docPartUnique/>
      </w:docPartObj>
    </w:sdtPr>
    <w:sdtContent>
      <w:p w:rsidR="009C185E" w:rsidRDefault="009C185E">
        <w:pPr>
          <w:pStyle w:val="Rodap"/>
          <w:jc w:val="right"/>
        </w:pPr>
        <w:r>
          <w:fldChar w:fldCharType="begin"/>
        </w:r>
        <w:r>
          <w:instrText>PAGE   \* MERGEFORMAT</w:instrText>
        </w:r>
        <w:r>
          <w:fldChar w:fldCharType="separate"/>
        </w:r>
        <w:r>
          <w:rPr>
            <w:noProof/>
          </w:rPr>
          <w:t>81</w:t>
        </w:r>
        <w:r>
          <w:fldChar w:fldCharType="end"/>
        </w:r>
      </w:p>
    </w:sdtContent>
  </w:sdt>
  <w:p w:rsidR="009C185E" w:rsidRDefault="009C18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4E" w:rsidRDefault="00A7694E" w:rsidP="00F87DF3">
      <w:pPr>
        <w:spacing w:after="0" w:line="240" w:lineRule="auto"/>
      </w:pPr>
      <w:r>
        <w:separator/>
      </w:r>
    </w:p>
  </w:footnote>
  <w:footnote w:type="continuationSeparator" w:id="0">
    <w:p w:rsidR="00A7694E" w:rsidRDefault="00A7694E" w:rsidP="00F87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5E" w:rsidRDefault="009C185E" w:rsidP="009C185E">
    <w:pPr>
      <w:pStyle w:val="Cabealho"/>
      <w:ind w:left="-1701"/>
    </w:pPr>
    <w:r>
      <w:rPr>
        <w:noProof/>
        <w:lang w:eastAsia="pt-BR"/>
      </w:rPr>
      <w:drawing>
        <wp:inline distT="0" distB="0" distL="0" distR="0" wp14:anchorId="119DD3FE" wp14:editId="6EDA602F">
          <wp:extent cx="7543800" cy="990600"/>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632" cy="994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7A3"/>
    <w:multiLevelType w:val="hybridMultilevel"/>
    <w:tmpl w:val="015A4016"/>
    <w:lvl w:ilvl="0" w:tplc="2362E04A">
      <w:start w:val="1"/>
      <w:numFmt w:val="decimal"/>
      <w:lvlText w:val="%1)"/>
      <w:lvlJc w:val="left"/>
      <w:pPr>
        <w:ind w:left="1713" w:hanging="100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D0D1A0C"/>
    <w:multiLevelType w:val="hybridMultilevel"/>
    <w:tmpl w:val="535EC36A"/>
    <w:lvl w:ilvl="0" w:tplc="6F3024C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81"/>
    <w:rsid w:val="0001199D"/>
    <w:rsid w:val="000245FD"/>
    <w:rsid w:val="0004698F"/>
    <w:rsid w:val="000528D7"/>
    <w:rsid w:val="00103110"/>
    <w:rsid w:val="00165930"/>
    <w:rsid w:val="0021399E"/>
    <w:rsid w:val="00224FA5"/>
    <w:rsid w:val="002842E3"/>
    <w:rsid w:val="002F0A1C"/>
    <w:rsid w:val="002F0D9D"/>
    <w:rsid w:val="00304203"/>
    <w:rsid w:val="00370DEF"/>
    <w:rsid w:val="00432F0F"/>
    <w:rsid w:val="004356D4"/>
    <w:rsid w:val="0045065E"/>
    <w:rsid w:val="00455F5D"/>
    <w:rsid w:val="004A5DA4"/>
    <w:rsid w:val="004C636E"/>
    <w:rsid w:val="00536DAA"/>
    <w:rsid w:val="00576F81"/>
    <w:rsid w:val="00627478"/>
    <w:rsid w:val="0063102D"/>
    <w:rsid w:val="006475DE"/>
    <w:rsid w:val="00681CBE"/>
    <w:rsid w:val="006A284B"/>
    <w:rsid w:val="006B4483"/>
    <w:rsid w:val="006D50C3"/>
    <w:rsid w:val="007237AE"/>
    <w:rsid w:val="007C34E5"/>
    <w:rsid w:val="008368D4"/>
    <w:rsid w:val="00842775"/>
    <w:rsid w:val="00843B10"/>
    <w:rsid w:val="00857AB9"/>
    <w:rsid w:val="00866D8A"/>
    <w:rsid w:val="008A34D1"/>
    <w:rsid w:val="008D06A3"/>
    <w:rsid w:val="008D5915"/>
    <w:rsid w:val="00913B3C"/>
    <w:rsid w:val="0091721D"/>
    <w:rsid w:val="009612F9"/>
    <w:rsid w:val="00970457"/>
    <w:rsid w:val="00983150"/>
    <w:rsid w:val="009A6556"/>
    <w:rsid w:val="009C185E"/>
    <w:rsid w:val="009E3F81"/>
    <w:rsid w:val="009F7F5D"/>
    <w:rsid w:val="00A05C90"/>
    <w:rsid w:val="00A432D5"/>
    <w:rsid w:val="00A70E0D"/>
    <w:rsid w:val="00A7694E"/>
    <w:rsid w:val="00B0366D"/>
    <w:rsid w:val="00B178B8"/>
    <w:rsid w:val="00B24778"/>
    <w:rsid w:val="00B36F55"/>
    <w:rsid w:val="00BB5D3B"/>
    <w:rsid w:val="00BB6773"/>
    <w:rsid w:val="00BC0648"/>
    <w:rsid w:val="00BF3A5C"/>
    <w:rsid w:val="00C1167B"/>
    <w:rsid w:val="00C36389"/>
    <w:rsid w:val="00C37A97"/>
    <w:rsid w:val="00C524F5"/>
    <w:rsid w:val="00C75231"/>
    <w:rsid w:val="00CC0B94"/>
    <w:rsid w:val="00D11464"/>
    <w:rsid w:val="00D17050"/>
    <w:rsid w:val="00D3086A"/>
    <w:rsid w:val="00D43A10"/>
    <w:rsid w:val="00D60555"/>
    <w:rsid w:val="00D67F04"/>
    <w:rsid w:val="00D953FF"/>
    <w:rsid w:val="00DA2AD7"/>
    <w:rsid w:val="00DD70E8"/>
    <w:rsid w:val="00E14C5A"/>
    <w:rsid w:val="00E42301"/>
    <w:rsid w:val="00E5394D"/>
    <w:rsid w:val="00E7474A"/>
    <w:rsid w:val="00E87905"/>
    <w:rsid w:val="00E9289B"/>
    <w:rsid w:val="00EC29C4"/>
    <w:rsid w:val="00ED4275"/>
    <w:rsid w:val="00EF6C67"/>
    <w:rsid w:val="00F006B6"/>
    <w:rsid w:val="00F044DF"/>
    <w:rsid w:val="00F45A16"/>
    <w:rsid w:val="00F76198"/>
    <w:rsid w:val="00F87DF3"/>
    <w:rsid w:val="00FA6526"/>
    <w:rsid w:val="00FC0E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8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9E3F81"/>
    <w:rPr>
      <w:sz w:val="16"/>
      <w:szCs w:val="16"/>
    </w:rPr>
  </w:style>
  <w:style w:type="paragraph" w:styleId="Textodecomentrio">
    <w:name w:val="annotation text"/>
    <w:basedOn w:val="Normal"/>
    <w:link w:val="TextodecomentrioChar"/>
    <w:uiPriority w:val="99"/>
    <w:semiHidden/>
    <w:unhideWhenUsed/>
    <w:rsid w:val="009E3F81"/>
    <w:rPr>
      <w:sz w:val="20"/>
      <w:szCs w:val="20"/>
    </w:rPr>
  </w:style>
  <w:style w:type="character" w:customStyle="1" w:styleId="TextodecomentrioChar">
    <w:name w:val="Texto de comentário Char"/>
    <w:basedOn w:val="Fontepargpadro"/>
    <w:link w:val="Textodecomentrio"/>
    <w:uiPriority w:val="99"/>
    <w:semiHidden/>
    <w:rsid w:val="009E3F81"/>
    <w:rPr>
      <w:rFonts w:ascii="Calibri" w:eastAsia="Calibri" w:hAnsi="Calibri" w:cs="Times New Roman"/>
      <w:sz w:val="20"/>
      <w:szCs w:val="20"/>
    </w:rPr>
  </w:style>
  <w:style w:type="paragraph" w:styleId="PargrafodaLista">
    <w:name w:val="List Paragraph"/>
    <w:basedOn w:val="Normal"/>
    <w:uiPriority w:val="34"/>
    <w:qFormat/>
    <w:rsid w:val="009E3F81"/>
    <w:pPr>
      <w:ind w:left="720"/>
      <w:contextualSpacing/>
    </w:pPr>
  </w:style>
  <w:style w:type="paragraph" w:styleId="Textodebalo">
    <w:name w:val="Balloon Text"/>
    <w:basedOn w:val="Normal"/>
    <w:link w:val="TextodebaloChar"/>
    <w:uiPriority w:val="99"/>
    <w:semiHidden/>
    <w:unhideWhenUsed/>
    <w:rsid w:val="009E3F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3F81"/>
    <w:rPr>
      <w:rFonts w:ascii="Tahoma" w:eastAsia="Calibri" w:hAnsi="Tahoma" w:cs="Tahoma"/>
      <w:sz w:val="16"/>
      <w:szCs w:val="16"/>
    </w:rPr>
  </w:style>
  <w:style w:type="paragraph" w:styleId="Cabealho">
    <w:name w:val="header"/>
    <w:basedOn w:val="Normal"/>
    <w:link w:val="CabealhoChar"/>
    <w:uiPriority w:val="99"/>
    <w:unhideWhenUsed/>
    <w:rsid w:val="00F87D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7DF3"/>
    <w:rPr>
      <w:rFonts w:ascii="Calibri" w:eastAsia="Calibri" w:hAnsi="Calibri" w:cs="Times New Roman"/>
    </w:rPr>
  </w:style>
  <w:style w:type="paragraph" w:styleId="Rodap">
    <w:name w:val="footer"/>
    <w:basedOn w:val="Normal"/>
    <w:link w:val="RodapChar"/>
    <w:uiPriority w:val="99"/>
    <w:unhideWhenUsed/>
    <w:rsid w:val="00F87DF3"/>
    <w:pPr>
      <w:tabs>
        <w:tab w:val="center" w:pos="4252"/>
        <w:tab w:val="right" w:pos="8504"/>
      </w:tabs>
      <w:spacing w:after="0" w:line="240" w:lineRule="auto"/>
    </w:pPr>
  </w:style>
  <w:style w:type="character" w:customStyle="1" w:styleId="RodapChar">
    <w:name w:val="Rodapé Char"/>
    <w:basedOn w:val="Fontepargpadro"/>
    <w:link w:val="Rodap"/>
    <w:uiPriority w:val="99"/>
    <w:rsid w:val="00F87DF3"/>
    <w:rPr>
      <w:rFonts w:ascii="Calibri" w:eastAsia="Calibri" w:hAnsi="Calibri" w:cs="Times New Roman"/>
    </w:rPr>
  </w:style>
  <w:style w:type="character" w:styleId="Hyperlink">
    <w:name w:val="Hyperlink"/>
    <w:basedOn w:val="Fontepargpadro"/>
    <w:uiPriority w:val="99"/>
    <w:unhideWhenUsed/>
    <w:rsid w:val="00E14C5A"/>
    <w:rPr>
      <w:color w:val="0000FF" w:themeColor="hyperlink"/>
      <w:u w:val="single"/>
    </w:rPr>
  </w:style>
  <w:style w:type="paragraph" w:styleId="Assuntodocomentrio">
    <w:name w:val="annotation subject"/>
    <w:basedOn w:val="Textodecomentrio"/>
    <w:next w:val="Textodecomentrio"/>
    <w:link w:val="AssuntodocomentrioChar"/>
    <w:uiPriority w:val="99"/>
    <w:semiHidden/>
    <w:unhideWhenUsed/>
    <w:rsid w:val="00E14C5A"/>
    <w:pPr>
      <w:spacing w:line="240" w:lineRule="auto"/>
    </w:pPr>
    <w:rPr>
      <w:b/>
      <w:bCs/>
    </w:rPr>
  </w:style>
  <w:style w:type="character" w:customStyle="1" w:styleId="AssuntodocomentrioChar">
    <w:name w:val="Assunto do comentário Char"/>
    <w:basedOn w:val="TextodecomentrioChar"/>
    <w:link w:val="Assuntodocomentrio"/>
    <w:uiPriority w:val="99"/>
    <w:semiHidden/>
    <w:rsid w:val="00E14C5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8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9E3F81"/>
    <w:rPr>
      <w:sz w:val="16"/>
      <w:szCs w:val="16"/>
    </w:rPr>
  </w:style>
  <w:style w:type="paragraph" w:styleId="Textodecomentrio">
    <w:name w:val="annotation text"/>
    <w:basedOn w:val="Normal"/>
    <w:link w:val="TextodecomentrioChar"/>
    <w:uiPriority w:val="99"/>
    <w:semiHidden/>
    <w:unhideWhenUsed/>
    <w:rsid w:val="009E3F81"/>
    <w:rPr>
      <w:sz w:val="20"/>
      <w:szCs w:val="20"/>
    </w:rPr>
  </w:style>
  <w:style w:type="character" w:customStyle="1" w:styleId="TextodecomentrioChar">
    <w:name w:val="Texto de comentário Char"/>
    <w:basedOn w:val="Fontepargpadro"/>
    <w:link w:val="Textodecomentrio"/>
    <w:uiPriority w:val="99"/>
    <w:semiHidden/>
    <w:rsid w:val="009E3F81"/>
    <w:rPr>
      <w:rFonts w:ascii="Calibri" w:eastAsia="Calibri" w:hAnsi="Calibri" w:cs="Times New Roman"/>
      <w:sz w:val="20"/>
      <w:szCs w:val="20"/>
    </w:rPr>
  </w:style>
  <w:style w:type="paragraph" w:styleId="PargrafodaLista">
    <w:name w:val="List Paragraph"/>
    <w:basedOn w:val="Normal"/>
    <w:uiPriority w:val="34"/>
    <w:qFormat/>
    <w:rsid w:val="009E3F81"/>
    <w:pPr>
      <w:ind w:left="720"/>
      <w:contextualSpacing/>
    </w:pPr>
  </w:style>
  <w:style w:type="paragraph" w:styleId="Textodebalo">
    <w:name w:val="Balloon Text"/>
    <w:basedOn w:val="Normal"/>
    <w:link w:val="TextodebaloChar"/>
    <w:uiPriority w:val="99"/>
    <w:semiHidden/>
    <w:unhideWhenUsed/>
    <w:rsid w:val="009E3F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3F81"/>
    <w:rPr>
      <w:rFonts w:ascii="Tahoma" w:eastAsia="Calibri" w:hAnsi="Tahoma" w:cs="Tahoma"/>
      <w:sz w:val="16"/>
      <w:szCs w:val="16"/>
    </w:rPr>
  </w:style>
  <w:style w:type="paragraph" w:styleId="Cabealho">
    <w:name w:val="header"/>
    <w:basedOn w:val="Normal"/>
    <w:link w:val="CabealhoChar"/>
    <w:uiPriority w:val="99"/>
    <w:unhideWhenUsed/>
    <w:rsid w:val="00F87D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7DF3"/>
    <w:rPr>
      <w:rFonts w:ascii="Calibri" w:eastAsia="Calibri" w:hAnsi="Calibri" w:cs="Times New Roman"/>
    </w:rPr>
  </w:style>
  <w:style w:type="paragraph" w:styleId="Rodap">
    <w:name w:val="footer"/>
    <w:basedOn w:val="Normal"/>
    <w:link w:val="RodapChar"/>
    <w:uiPriority w:val="99"/>
    <w:unhideWhenUsed/>
    <w:rsid w:val="00F87DF3"/>
    <w:pPr>
      <w:tabs>
        <w:tab w:val="center" w:pos="4252"/>
        <w:tab w:val="right" w:pos="8504"/>
      </w:tabs>
      <w:spacing w:after="0" w:line="240" w:lineRule="auto"/>
    </w:pPr>
  </w:style>
  <w:style w:type="character" w:customStyle="1" w:styleId="RodapChar">
    <w:name w:val="Rodapé Char"/>
    <w:basedOn w:val="Fontepargpadro"/>
    <w:link w:val="Rodap"/>
    <w:uiPriority w:val="99"/>
    <w:rsid w:val="00F87DF3"/>
    <w:rPr>
      <w:rFonts w:ascii="Calibri" w:eastAsia="Calibri" w:hAnsi="Calibri" w:cs="Times New Roman"/>
    </w:rPr>
  </w:style>
  <w:style w:type="character" w:styleId="Hyperlink">
    <w:name w:val="Hyperlink"/>
    <w:basedOn w:val="Fontepargpadro"/>
    <w:uiPriority w:val="99"/>
    <w:unhideWhenUsed/>
    <w:rsid w:val="00E14C5A"/>
    <w:rPr>
      <w:color w:val="0000FF" w:themeColor="hyperlink"/>
      <w:u w:val="single"/>
    </w:rPr>
  </w:style>
  <w:style w:type="paragraph" w:styleId="Assuntodocomentrio">
    <w:name w:val="annotation subject"/>
    <w:basedOn w:val="Textodecomentrio"/>
    <w:next w:val="Textodecomentrio"/>
    <w:link w:val="AssuntodocomentrioChar"/>
    <w:uiPriority w:val="99"/>
    <w:semiHidden/>
    <w:unhideWhenUsed/>
    <w:rsid w:val="00E14C5A"/>
    <w:pPr>
      <w:spacing w:line="240" w:lineRule="auto"/>
    </w:pPr>
    <w:rPr>
      <w:b/>
      <w:bCs/>
    </w:rPr>
  </w:style>
  <w:style w:type="character" w:customStyle="1" w:styleId="AssuntodocomentrioChar">
    <w:name w:val="Assunto do comentário Char"/>
    <w:basedOn w:val="TextodecomentrioChar"/>
    <w:link w:val="Assuntodocomentrio"/>
    <w:uiPriority w:val="99"/>
    <w:semiHidden/>
    <w:rsid w:val="00E14C5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islaine.franco.mour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EE61-E3A0-4F62-B578-428C2075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1867</Words>
  <Characters>10087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4</cp:revision>
  <dcterms:created xsi:type="dcterms:W3CDTF">2015-10-15T08:13:00Z</dcterms:created>
  <dcterms:modified xsi:type="dcterms:W3CDTF">2015-10-15T21:09:00Z</dcterms:modified>
</cp:coreProperties>
</file>