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0D363" w14:textId="77777777" w:rsidR="00E46DDF" w:rsidRDefault="00E46DDF" w:rsidP="00941353">
      <w:pPr>
        <w:spacing w:after="12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5CC1E330" w14:textId="6BC3D925" w:rsidR="00FC3397" w:rsidRDefault="00FC3397" w:rsidP="00B13E9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RECOMENDAÇÃO PARA MENÇÃO HONROSA</w:t>
      </w:r>
    </w:p>
    <w:p w14:paraId="4EA5D9F3" w14:textId="77777777" w:rsidR="00FC3397" w:rsidRDefault="00FC3397">
      <w:pPr>
        <w:spacing w:after="120"/>
        <w:jc w:val="both"/>
        <w:rPr>
          <w:rFonts w:ascii="Arial" w:hAnsi="Arial" w:cs="Arial"/>
          <w:b/>
        </w:rPr>
      </w:pPr>
    </w:p>
    <w:p w14:paraId="30BB3D4A" w14:textId="28D12ADB" w:rsidR="00E65FAE" w:rsidRDefault="00E65FAE" w:rsidP="00B13E99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Eu, professor(a) .........................................................................., lotado no (</w:t>
      </w:r>
      <w:r w:rsidRPr="00B13E99">
        <w:rPr>
          <w:rFonts w:ascii="Arial" w:hAnsi="Arial" w:cs="Arial"/>
          <w:i/>
        </w:rPr>
        <w:t>Centro/Departamento</w:t>
      </w:r>
      <w:r>
        <w:rPr>
          <w:rFonts w:ascii="Arial" w:hAnsi="Arial" w:cs="Arial"/>
        </w:rPr>
        <w:t>) ..............................................................., na</w:t>
      </w:r>
      <w:r w:rsidR="00235B4F">
        <w:rPr>
          <w:rFonts w:ascii="Arial" w:hAnsi="Arial" w:cs="Arial"/>
        </w:rPr>
        <w:t xml:space="preserve"> condição de orientador(a) d</w:t>
      </w:r>
      <w:r w:rsidR="00FC3397" w:rsidRPr="00FC3397">
        <w:rPr>
          <w:rFonts w:ascii="Arial" w:hAnsi="Arial" w:cs="Arial"/>
        </w:rPr>
        <w:t>o</w:t>
      </w:r>
      <w:r w:rsidR="00FC3397">
        <w:rPr>
          <w:rFonts w:ascii="Arial" w:hAnsi="Arial" w:cs="Arial"/>
        </w:rPr>
        <w:t>(a)</w:t>
      </w:r>
      <w:r w:rsidR="00FC3397" w:rsidRPr="00FC3397">
        <w:rPr>
          <w:rFonts w:ascii="Arial" w:hAnsi="Arial" w:cs="Arial"/>
        </w:rPr>
        <w:t xml:space="preserve"> aluno</w:t>
      </w:r>
      <w:r w:rsidR="00FC3397">
        <w:rPr>
          <w:rFonts w:ascii="Arial" w:hAnsi="Arial" w:cs="Arial"/>
        </w:rPr>
        <w:t>(a)</w:t>
      </w:r>
      <w:r w:rsidR="00FC3397" w:rsidRPr="00FC339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I</w:t>
      </w:r>
      <w:r w:rsidR="00FC3397" w:rsidRPr="00FC3397">
        <w:rPr>
          <w:rFonts w:ascii="Arial" w:hAnsi="Arial" w:cs="Arial"/>
        </w:rPr>
        <w:t xml:space="preserve">niciação </w:t>
      </w:r>
      <w:r>
        <w:rPr>
          <w:rFonts w:ascii="Arial" w:hAnsi="Arial" w:cs="Arial"/>
        </w:rPr>
        <w:t>C</w:t>
      </w:r>
      <w:r w:rsidR="00FC3397" w:rsidRPr="00FC3397">
        <w:rPr>
          <w:rFonts w:ascii="Arial" w:hAnsi="Arial" w:cs="Arial"/>
        </w:rPr>
        <w:t>ientífica</w:t>
      </w:r>
      <w:r>
        <w:rPr>
          <w:rFonts w:ascii="Arial" w:hAnsi="Arial" w:cs="Arial"/>
        </w:rPr>
        <w:t xml:space="preserve"> ............................................</w:t>
      </w:r>
      <w:r w:rsidR="00FC3397" w:rsidRPr="00FC3397">
        <w:rPr>
          <w:rFonts w:ascii="Arial" w:hAnsi="Arial" w:cs="Arial"/>
        </w:rPr>
        <w:t>..,</w:t>
      </w:r>
      <w:r w:rsidR="00FC3397">
        <w:rPr>
          <w:rFonts w:ascii="Arial" w:hAnsi="Arial" w:cs="Arial"/>
        </w:rPr>
        <w:t xml:space="preserve"> bolsista</w:t>
      </w:r>
      <w:r w:rsidR="00235B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do(a) </w:t>
      </w:r>
      <w:r w:rsidRPr="00191EAF">
        <w:rPr>
          <w:rFonts w:ascii="Arial" w:hAnsi="Arial" w:cs="Arial"/>
          <w:i/>
        </w:rPr>
        <w:t>(CNPq ou Fund. Araucária)</w:t>
      </w:r>
      <w:r w:rsidR="00E00063">
        <w:rPr>
          <w:rFonts w:ascii="Arial" w:hAnsi="Arial" w:cs="Arial"/>
        </w:rPr>
        <w:t>.......</w:t>
      </w:r>
      <w:r>
        <w:rPr>
          <w:rFonts w:ascii="Arial" w:hAnsi="Arial" w:cs="Arial"/>
        </w:rPr>
        <w:t>........</w:t>
      </w:r>
      <w:r w:rsidR="00E00063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,</w:t>
      </w:r>
      <w:r w:rsidR="00FC3397" w:rsidRPr="00FC3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estou de acordo e recomendo que ele(a) concorra ao prêmio de Menção Honrosa em Iniciação Científica </w:t>
      </w:r>
      <w:r w:rsidR="00FC3397" w:rsidRPr="00FC3397">
        <w:rPr>
          <w:rFonts w:ascii="Arial" w:hAnsi="Arial" w:cs="Arial"/>
        </w:rPr>
        <w:t xml:space="preserve">na Área de </w:t>
      </w:r>
      <w:r w:rsidR="005E399E">
        <w:rPr>
          <w:rFonts w:ascii="Arial" w:hAnsi="Arial" w:cs="Arial"/>
        </w:rPr>
        <w:t xml:space="preserve">Conhecimento </w:t>
      </w:r>
      <w:r>
        <w:rPr>
          <w:rFonts w:ascii="Arial" w:hAnsi="Arial" w:cs="Arial"/>
        </w:rPr>
        <w:t>(</w:t>
      </w:r>
      <w:r w:rsidRPr="00B13E99">
        <w:rPr>
          <w:rFonts w:ascii="Arial" w:hAnsi="Arial" w:cs="Arial"/>
          <w:i/>
        </w:rPr>
        <w:t xml:space="preserve">informar mesma área </w:t>
      </w:r>
      <w:r>
        <w:rPr>
          <w:rFonts w:ascii="Arial" w:hAnsi="Arial" w:cs="Arial"/>
          <w:i/>
        </w:rPr>
        <w:t xml:space="preserve">selecionada </w:t>
      </w:r>
      <w:r w:rsidRPr="00B13E99">
        <w:rPr>
          <w:rFonts w:ascii="Arial" w:hAnsi="Arial" w:cs="Arial"/>
          <w:i/>
        </w:rPr>
        <w:t>na inscrição do evento</w:t>
      </w:r>
      <w:r>
        <w:rPr>
          <w:rFonts w:ascii="Arial" w:hAnsi="Arial" w:cs="Arial"/>
        </w:rPr>
        <w:t xml:space="preserve">) </w:t>
      </w:r>
      <w:r w:rsidR="00FC3397" w:rsidRPr="00FC3397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</w:t>
      </w:r>
      <w:r w:rsidR="00FC3397" w:rsidRPr="00FC3397">
        <w:rPr>
          <w:rFonts w:ascii="Arial" w:hAnsi="Arial" w:cs="Arial"/>
        </w:rPr>
        <w:t>............</w:t>
      </w:r>
      <w:r>
        <w:rPr>
          <w:rFonts w:ascii="Arial" w:hAnsi="Arial" w:cs="Arial"/>
        </w:rPr>
        <w:t>......</w:t>
      </w:r>
      <w:r w:rsidR="00FC3397" w:rsidRPr="00FC3397">
        <w:rPr>
          <w:rFonts w:ascii="Arial" w:hAnsi="Arial" w:cs="Arial"/>
        </w:rPr>
        <w:t>..................</w:t>
      </w:r>
      <w:r>
        <w:rPr>
          <w:rFonts w:ascii="Arial" w:hAnsi="Arial" w:cs="Arial"/>
        </w:rPr>
        <w:t xml:space="preserve">. </w:t>
      </w:r>
    </w:p>
    <w:p w14:paraId="2F5879AC" w14:textId="577DE356" w:rsidR="0046746E" w:rsidRDefault="0046746E" w:rsidP="00B13E99">
      <w:pPr>
        <w:spacing w:after="120"/>
        <w:ind w:firstLine="708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Considerando o período </w:t>
      </w:r>
      <w:r w:rsidR="0021515F">
        <w:rPr>
          <w:rFonts w:ascii="Arial" w:eastAsiaTheme="minorHAnsi" w:hAnsi="Arial" w:cs="Arial"/>
          <w:szCs w:val="22"/>
          <w:lang w:eastAsia="en-US"/>
        </w:rPr>
        <w:t xml:space="preserve">entre </w:t>
      </w:r>
      <w:r>
        <w:rPr>
          <w:rFonts w:ascii="Arial" w:eastAsiaTheme="minorHAnsi" w:hAnsi="Arial" w:cs="Arial"/>
          <w:szCs w:val="22"/>
          <w:lang w:eastAsia="en-US"/>
        </w:rPr>
        <w:t xml:space="preserve">agosto de 2018 </w:t>
      </w:r>
      <w:r w:rsidR="0021515F">
        <w:rPr>
          <w:rFonts w:ascii="Arial" w:eastAsiaTheme="minorHAnsi" w:hAnsi="Arial" w:cs="Arial"/>
          <w:szCs w:val="22"/>
          <w:lang w:eastAsia="en-US"/>
        </w:rPr>
        <w:t>e</w:t>
      </w:r>
      <w:r>
        <w:rPr>
          <w:rFonts w:ascii="Arial" w:eastAsiaTheme="minorHAnsi" w:hAnsi="Arial" w:cs="Arial"/>
          <w:szCs w:val="22"/>
          <w:lang w:eastAsia="en-US"/>
        </w:rPr>
        <w:t xml:space="preserve"> julho de 2019, no qual desenvolveu seu </w:t>
      </w:r>
      <w:r w:rsidR="0021515F">
        <w:rPr>
          <w:rFonts w:ascii="Arial" w:eastAsiaTheme="minorHAnsi" w:hAnsi="Arial" w:cs="Arial"/>
          <w:szCs w:val="22"/>
          <w:lang w:eastAsia="en-US"/>
        </w:rPr>
        <w:t xml:space="preserve">projeto de pesquisa </w:t>
      </w:r>
      <w:r>
        <w:rPr>
          <w:rFonts w:ascii="Arial" w:eastAsiaTheme="minorHAnsi" w:hAnsi="Arial" w:cs="Arial"/>
          <w:szCs w:val="22"/>
          <w:lang w:eastAsia="en-US"/>
        </w:rPr>
        <w:t xml:space="preserve">e as </w:t>
      </w:r>
      <w:r w:rsidR="0021515F">
        <w:rPr>
          <w:rFonts w:ascii="Arial" w:eastAsiaTheme="minorHAnsi" w:hAnsi="Arial" w:cs="Arial"/>
          <w:szCs w:val="22"/>
          <w:lang w:eastAsia="en-US"/>
        </w:rPr>
        <w:t xml:space="preserve">demais </w:t>
      </w:r>
      <w:r>
        <w:rPr>
          <w:rFonts w:ascii="Arial" w:eastAsiaTheme="minorHAnsi" w:hAnsi="Arial" w:cs="Arial"/>
          <w:szCs w:val="22"/>
          <w:lang w:eastAsia="en-US"/>
        </w:rPr>
        <w:t>atividades de Iniciação Científica</w:t>
      </w:r>
      <w:r w:rsidR="0021515F">
        <w:rPr>
          <w:rFonts w:ascii="Arial" w:eastAsiaTheme="minorHAnsi" w:hAnsi="Arial" w:cs="Arial"/>
          <w:szCs w:val="22"/>
          <w:lang w:eastAsia="en-US"/>
        </w:rPr>
        <w:t xml:space="preserve"> previstas</w:t>
      </w:r>
      <w:r>
        <w:rPr>
          <w:rFonts w:ascii="Arial" w:eastAsiaTheme="minorHAnsi" w:hAnsi="Arial" w:cs="Arial"/>
          <w:szCs w:val="22"/>
          <w:lang w:eastAsia="en-US"/>
        </w:rPr>
        <w:t xml:space="preserve">, avalio que seu desempenho foi: </w:t>
      </w: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993"/>
        <w:gridCol w:w="885"/>
        <w:gridCol w:w="1099"/>
      </w:tblGrid>
      <w:tr w:rsidR="0046746E" w:rsidRPr="00D75A51" w14:paraId="2873E076" w14:textId="77777777" w:rsidTr="00B13E99">
        <w:tc>
          <w:tcPr>
            <w:tcW w:w="4390" w:type="dxa"/>
          </w:tcPr>
          <w:p w14:paraId="70407F71" w14:textId="28576290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75A5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Aspectos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considerados</w:t>
            </w:r>
          </w:p>
        </w:tc>
        <w:tc>
          <w:tcPr>
            <w:tcW w:w="1275" w:type="dxa"/>
          </w:tcPr>
          <w:p w14:paraId="75660896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75A5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Excelente</w:t>
            </w:r>
          </w:p>
        </w:tc>
        <w:tc>
          <w:tcPr>
            <w:tcW w:w="993" w:type="dxa"/>
          </w:tcPr>
          <w:p w14:paraId="66644A1E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75A5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Ótimo</w:t>
            </w:r>
          </w:p>
        </w:tc>
        <w:tc>
          <w:tcPr>
            <w:tcW w:w="885" w:type="dxa"/>
          </w:tcPr>
          <w:p w14:paraId="307C42D5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75A5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Bom</w:t>
            </w:r>
          </w:p>
        </w:tc>
        <w:tc>
          <w:tcPr>
            <w:tcW w:w="1099" w:type="dxa"/>
          </w:tcPr>
          <w:p w14:paraId="2A1CA85E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75A5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Regular</w:t>
            </w:r>
          </w:p>
        </w:tc>
      </w:tr>
      <w:tr w:rsidR="0021515F" w:rsidRPr="00D75A51" w14:paraId="4B1E7F61" w14:textId="77777777" w:rsidTr="00BF68BB">
        <w:tc>
          <w:tcPr>
            <w:tcW w:w="4390" w:type="dxa"/>
          </w:tcPr>
          <w:p w14:paraId="16757BBB" w14:textId="2EB9C136" w:rsidR="0021515F" w:rsidRPr="00D75A51" w:rsidRDefault="0021515F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Disponibilidade e dedicação</w:t>
            </w:r>
          </w:p>
        </w:tc>
        <w:tc>
          <w:tcPr>
            <w:tcW w:w="1275" w:type="dxa"/>
          </w:tcPr>
          <w:p w14:paraId="34187EBD" w14:textId="77777777" w:rsidR="0021515F" w:rsidRPr="00D75A51" w:rsidRDefault="0021515F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2AC2EF47" w14:textId="77777777" w:rsidR="0021515F" w:rsidRPr="00D75A51" w:rsidRDefault="0021515F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14:paraId="13624FBC" w14:textId="77777777" w:rsidR="0021515F" w:rsidRPr="00D75A51" w:rsidRDefault="0021515F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14:paraId="3D99AA13" w14:textId="77777777" w:rsidR="0021515F" w:rsidRPr="00D75A51" w:rsidRDefault="0021515F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1515F" w:rsidRPr="00D75A51" w14:paraId="319F6DAA" w14:textId="77777777" w:rsidTr="00BF68BB">
        <w:tc>
          <w:tcPr>
            <w:tcW w:w="4390" w:type="dxa"/>
          </w:tcPr>
          <w:p w14:paraId="182BB4F0" w14:textId="4DD1D148" w:rsidR="0021515F" w:rsidRPr="00D75A51" w:rsidRDefault="0021515F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Pontualidade e assiduidade</w:t>
            </w:r>
          </w:p>
        </w:tc>
        <w:tc>
          <w:tcPr>
            <w:tcW w:w="1275" w:type="dxa"/>
          </w:tcPr>
          <w:p w14:paraId="5FC92571" w14:textId="77777777" w:rsidR="0021515F" w:rsidRPr="00D75A51" w:rsidRDefault="0021515F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42AE3A1D" w14:textId="77777777" w:rsidR="0021515F" w:rsidRPr="00D75A51" w:rsidRDefault="0021515F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14:paraId="30F8511D" w14:textId="77777777" w:rsidR="0021515F" w:rsidRPr="00D75A51" w:rsidRDefault="0021515F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14:paraId="414C9290" w14:textId="77777777" w:rsidR="0021515F" w:rsidRPr="00D75A51" w:rsidRDefault="0021515F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6746E" w:rsidRPr="00D75A51" w14:paraId="29FFB27D" w14:textId="77777777" w:rsidTr="00B13E99">
        <w:tc>
          <w:tcPr>
            <w:tcW w:w="4390" w:type="dxa"/>
          </w:tcPr>
          <w:p w14:paraId="0076DF32" w14:textId="1387459E" w:rsidR="0046746E" w:rsidRPr="00D75A51" w:rsidRDefault="0021515F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Assimilação de conteúdos teóricos </w:t>
            </w:r>
          </w:p>
        </w:tc>
        <w:tc>
          <w:tcPr>
            <w:tcW w:w="1275" w:type="dxa"/>
          </w:tcPr>
          <w:p w14:paraId="6B5D29D9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701B5BDF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14:paraId="64A070EC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14:paraId="7A18F1C3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6746E" w:rsidRPr="00D75A51" w14:paraId="6B4D5757" w14:textId="77777777" w:rsidTr="00B13E99">
        <w:tc>
          <w:tcPr>
            <w:tcW w:w="4390" w:type="dxa"/>
          </w:tcPr>
          <w:p w14:paraId="71B704AF" w14:textId="47867D0A" w:rsidR="0046746E" w:rsidRPr="00D75A51" w:rsidRDefault="0021515F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Desenvolvimento de autonomia</w:t>
            </w:r>
          </w:p>
        </w:tc>
        <w:tc>
          <w:tcPr>
            <w:tcW w:w="1275" w:type="dxa"/>
          </w:tcPr>
          <w:p w14:paraId="153BA9F5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2CF3E390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14:paraId="236DD0B3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14:paraId="46EC1E25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6746E" w:rsidRPr="00D75A51" w14:paraId="5E9F9283" w14:textId="77777777" w:rsidTr="00B13E99">
        <w:tc>
          <w:tcPr>
            <w:tcW w:w="4390" w:type="dxa"/>
          </w:tcPr>
          <w:p w14:paraId="111CA603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5A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Capacidade para trabalho em equipe</w:t>
            </w:r>
          </w:p>
        </w:tc>
        <w:tc>
          <w:tcPr>
            <w:tcW w:w="1275" w:type="dxa"/>
          </w:tcPr>
          <w:p w14:paraId="131968E1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50D94486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14:paraId="3A2698C7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14:paraId="75BFEACC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6746E" w:rsidRPr="00D75A51" w14:paraId="1DEDC343" w14:textId="77777777" w:rsidTr="00B13E99">
        <w:tc>
          <w:tcPr>
            <w:tcW w:w="4390" w:type="dxa"/>
          </w:tcPr>
          <w:p w14:paraId="2AC495EA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5A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Motivação para pesquisa</w:t>
            </w:r>
          </w:p>
        </w:tc>
        <w:tc>
          <w:tcPr>
            <w:tcW w:w="1275" w:type="dxa"/>
          </w:tcPr>
          <w:p w14:paraId="52B8022E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7838862F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14:paraId="2B80B35C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14:paraId="036D94B0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6746E" w:rsidRPr="00D75A51" w14:paraId="6457480C" w14:textId="77777777" w:rsidTr="00B13E99">
        <w:tc>
          <w:tcPr>
            <w:tcW w:w="4390" w:type="dxa"/>
          </w:tcPr>
          <w:p w14:paraId="456891F8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75A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Avaliação Global</w:t>
            </w:r>
          </w:p>
        </w:tc>
        <w:tc>
          <w:tcPr>
            <w:tcW w:w="1275" w:type="dxa"/>
          </w:tcPr>
          <w:p w14:paraId="57B4AC83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494AFA20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14:paraId="5C6A83FA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14:paraId="7D55EC4D" w14:textId="77777777" w:rsidR="0046746E" w:rsidRPr="00D75A51" w:rsidRDefault="0046746E" w:rsidP="00B13E99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62A5BCA9" w14:textId="77777777" w:rsidR="0046746E" w:rsidRDefault="0046746E" w:rsidP="00B13E99">
      <w:pPr>
        <w:spacing w:after="120"/>
        <w:ind w:firstLine="708"/>
        <w:jc w:val="both"/>
        <w:rPr>
          <w:rFonts w:ascii="Arial" w:eastAsiaTheme="minorHAnsi" w:hAnsi="Arial" w:cs="Arial"/>
          <w:szCs w:val="22"/>
          <w:lang w:eastAsia="en-US"/>
        </w:rPr>
      </w:pPr>
    </w:p>
    <w:p w14:paraId="1628A33F" w14:textId="2485C08E" w:rsidR="00E65FAE" w:rsidRDefault="00E00063" w:rsidP="00B13E99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Est</w:t>
      </w:r>
      <w:r w:rsidR="00E65FA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ciente</w:t>
      </w:r>
      <w:r w:rsidR="005E399E">
        <w:rPr>
          <w:rFonts w:ascii="Arial" w:hAnsi="Arial" w:cs="Arial"/>
        </w:rPr>
        <w:t xml:space="preserve"> e de acordo com as seguintes informações:</w:t>
      </w:r>
    </w:p>
    <w:p w14:paraId="744AF872" w14:textId="15E02B54" w:rsidR="005E399E" w:rsidRDefault="005E399E" w:rsidP="00B13E99">
      <w:pPr>
        <w:pStyle w:val="PargrafodaLista"/>
        <w:numPr>
          <w:ilvl w:val="0"/>
          <w:numId w:val="2"/>
        </w:numPr>
        <w:spacing w:after="120"/>
        <w:ind w:left="567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Serão concedidas </w:t>
      </w:r>
      <w:r w:rsidR="0021515F">
        <w:rPr>
          <w:rFonts w:ascii="Arial" w:eastAsiaTheme="minorHAnsi" w:hAnsi="Arial" w:cs="Arial"/>
          <w:szCs w:val="22"/>
          <w:lang w:eastAsia="en-US"/>
        </w:rPr>
        <w:t xml:space="preserve">até </w:t>
      </w:r>
      <w:r>
        <w:rPr>
          <w:rFonts w:ascii="Arial" w:eastAsiaTheme="minorHAnsi" w:hAnsi="Arial" w:cs="Arial"/>
          <w:szCs w:val="22"/>
          <w:lang w:eastAsia="en-US"/>
        </w:rPr>
        <w:t>2 (duas) menções honrosas para cada Área de Conhecimento;</w:t>
      </w:r>
    </w:p>
    <w:p w14:paraId="25113CEC" w14:textId="2852CA39" w:rsidR="005E399E" w:rsidRPr="00B13E99" w:rsidRDefault="0046746E" w:rsidP="00B13E99">
      <w:pPr>
        <w:pStyle w:val="PargrafodaLista"/>
        <w:numPr>
          <w:ilvl w:val="0"/>
          <w:numId w:val="2"/>
        </w:numPr>
        <w:spacing w:after="120"/>
        <w:ind w:left="567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O julgamento dos bolsistas que estiverem concorrendo será feito por docentes de outras universidades paranaenses e ocultando os nomes de orientador e bolsista.</w:t>
      </w:r>
    </w:p>
    <w:p w14:paraId="5B1589C3" w14:textId="77777777" w:rsidR="0046746E" w:rsidRPr="00B13E99" w:rsidRDefault="0046746E" w:rsidP="00B13E99">
      <w:pPr>
        <w:pStyle w:val="PargrafodaLista"/>
        <w:numPr>
          <w:ilvl w:val="0"/>
          <w:numId w:val="2"/>
        </w:numPr>
        <w:spacing w:after="120"/>
        <w:ind w:left="567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</w:rPr>
        <w:t>A avaliação será realizada considerando:</w:t>
      </w:r>
    </w:p>
    <w:p w14:paraId="3A483111" w14:textId="3E9F222D" w:rsidR="0046746E" w:rsidRDefault="0046746E" w:rsidP="00B13E99">
      <w:pPr>
        <w:pStyle w:val="PargrafodaLista"/>
        <w:numPr>
          <w:ilvl w:val="1"/>
          <w:numId w:val="2"/>
        </w:numPr>
        <w:spacing w:after="120"/>
        <w:ind w:left="993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</w:rPr>
        <w:t>O</w:t>
      </w:r>
      <w:r w:rsidR="00E00063" w:rsidRPr="00B13E99">
        <w:rPr>
          <w:rFonts w:ascii="Arial" w:eastAsiaTheme="minorHAnsi" w:hAnsi="Arial" w:cs="Arial"/>
          <w:szCs w:val="22"/>
          <w:lang w:eastAsia="en-US"/>
        </w:rPr>
        <w:t xml:space="preserve"> resumo submetido pelo estudante no site do EAIC</w:t>
      </w:r>
      <w:r>
        <w:rPr>
          <w:rFonts w:ascii="Arial" w:eastAsiaTheme="minorHAnsi" w:hAnsi="Arial" w:cs="Arial"/>
          <w:szCs w:val="22"/>
          <w:lang w:eastAsia="en-US"/>
        </w:rPr>
        <w:t>/UEL</w:t>
      </w:r>
      <w:r w:rsidR="00E00063" w:rsidRPr="00B13E99">
        <w:rPr>
          <w:rFonts w:ascii="Arial" w:eastAsiaTheme="minorHAnsi" w:hAnsi="Arial" w:cs="Arial"/>
          <w:szCs w:val="22"/>
          <w:lang w:eastAsia="en-US"/>
        </w:rPr>
        <w:t xml:space="preserve">; </w:t>
      </w:r>
    </w:p>
    <w:p w14:paraId="1BA1733E" w14:textId="79EEF1E2" w:rsidR="0046746E" w:rsidRDefault="0046746E" w:rsidP="00B13E99">
      <w:pPr>
        <w:pStyle w:val="PargrafodaLista"/>
        <w:numPr>
          <w:ilvl w:val="1"/>
          <w:numId w:val="2"/>
        </w:numPr>
        <w:spacing w:after="120"/>
        <w:ind w:left="993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A</w:t>
      </w:r>
      <w:r w:rsidR="00E00063" w:rsidRPr="00B13E99">
        <w:rPr>
          <w:rFonts w:ascii="Arial" w:eastAsiaTheme="minorHAnsi" w:hAnsi="Arial" w:cs="Arial"/>
          <w:szCs w:val="22"/>
          <w:lang w:eastAsia="en-US"/>
        </w:rPr>
        <w:t xml:space="preserve"> apresentação oral realizada pelo estudante durante o EAIC</w:t>
      </w:r>
      <w:r>
        <w:rPr>
          <w:rFonts w:ascii="Arial" w:eastAsiaTheme="minorHAnsi" w:hAnsi="Arial" w:cs="Arial"/>
          <w:szCs w:val="22"/>
          <w:lang w:eastAsia="en-US"/>
        </w:rPr>
        <w:t xml:space="preserve">/UEL; </w:t>
      </w:r>
    </w:p>
    <w:p w14:paraId="0A1759ED" w14:textId="63F47D26" w:rsidR="00FC3397" w:rsidRPr="00B13E99" w:rsidRDefault="0046746E" w:rsidP="00B13E99">
      <w:pPr>
        <w:pStyle w:val="PargrafodaLista"/>
        <w:numPr>
          <w:ilvl w:val="1"/>
          <w:numId w:val="2"/>
        </w:numPr>
        <w:spacing w:after="120"/>
        <w:ind w:left="993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O</w:t>
      </w:r>
      <w:r w:rsidR="00E00063" w:rsidRPr="00B13E99">
        <w:rPr>
          <w:rFonts w:ascii="Arial" w:eastAsiaTheme="minorHAnsi" w:hAnsi="Arial" w:cs="Arial"/>
          <w:szCs w:val="22"/>
          <w:lang w:eastAsia="en-US"/>
        </w:rPr>
        <w:t xml:space="preserve"> Relatório Final de Iniciação Científica a ser submetido </w:t>
      </w:r>
      <w:r>
        <w:rPr>
          <w:rFonts w:ascii="Arial" w:eastAsiaTheme="minorHAnsi" w:hAnsi="Arial" w:cs="Arial"/>
          <w:szCs w:val="22"/>
          <w:lang w:eastAsia="en-US"/>
        </w:rPr>
        <w:t xml:space="preserve">até o dia 31/08/2019 </w:t>
      </w:r>
      <w:r w:rsidR="00E00063" w:rsidRPr="00B13E99">
        <w:rPr>
          <w:rFonts w:ascii="Arial" w:eastAsiaTheme="minorHAnsi" w:hAnsi="Arial" w:cs="Arial"/>
          <w:szCs w:val="22"/>
          <w:lang w:eastAsia="en-US"/>
        </w:rPr>
        <w:t xml:space="preserve">pelo docente </w:t>
      </w:r>
      <w:r>
        <w:rPr>
          <w:rFonts w:ascii="Arial" w:eastAsiaTheme="minorHAnsi" w:hAnsi="Arial" w:cs="Arial"/>
          <w:szCs w:val="22"/>
          <w:lang w:eastAsia="en-US"/>
        </w:rPr>
        <w:t xml:space="preserve">orientador no </w:t>
      </w:r>
      <w:r w:rsidR="00E00063" w:rsidRPr="00B13E99">
        <w:rPr>
          <w:rFonts w:ascii="Arial" w:eastAsiaTheme="minorHAnsi" w:hAnsi="Arial" w:cs="Arial"/>
          <w:szCs w:val="22"/>
          <w:lang w:eastAsia="en-US"/>
        </w:rPr>
        <w:t>Sistema UEL.</w:t>
      </w:r>
    </w:p>
    <w:p w14:paraId="04FCDD91" w14:textId="3571F578" w:rsidR="00E00063" w:rsidRDefault="00DA7EBE" w:rsidP="00B13E99">
      <w:p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Londrina, ............................ de 2019.</w:t>
      </w:r>
    </w:p>
    <w:p w14:paraId="383C769C" w14:textId="029F1511" w:rsidR="0021515F" w:rsidRDefault="0021515F" w:rsidP="0021515F">
      <w:pPr>
        <w:spacing w:after="120"/>
        <w:jc w:val="center"/>
        <w:rPr>
          <w:rFonts w:ascii="Arial" w:hAnsi="Arial" w:cs="Arial"/>
        </w:rPr>
      </w:pPr>
    </w:p>
    <w:p w14:paraId="2BF7F136" w14:textId="6C52DC76" w:rsidR="0021515F" w:rsidRDefault="0021515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3CF8062F" w14:textId="6CCE5D0D" w:rsidR="0021515F" w:rsidRPr="00FC3397" w:rsidRDefault="0021515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</w:t>
      </w:r>
      <w:r w:rsidR="00804D10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orientador</w:t>
      </w:r>
      <w:r w:rsidR="00804D10">
        <w:rPr>
          <w:rFonts w:ascii="Arial" w:hAnsi="Arial" w:cs="Arial"/>
        </w:rPr>
        <w:t>(a)</w:t>
      </w:r>
    </w:p>
    <w:sectPr w:rsidR="0021515F" w:rsidRPr="00FC3397" w:rsidSect="00B13E9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701" w:bottom="1417" w:left="1701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97534" w14:textId="77777777" w:rsidR="0014079F" w:rsidRDefault="0014079F" w:rsidP="00437718">
      <w:r>
        <w:separator/>
      </w:r>
    </w:p>
  </w:endnote>
  <w:endnote w:type="continuationSeparator" w:id="0">
    <w:p w14:paraId="6C11436E" w14:textId="77777777" w:rsidR="0014079F" w:rsidRDefault="0014079F" w:rsidP="0043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FB8D" w14:textId="50757757" w:rsidR="002924E8" w:rsidRPr="00B00973" w:rsidRDefault="004964E4" w:rsidP="004964E4">
    <w:pPr>
      <w:pStyle w:val="Rodap"/>
      <w:pBdr>
        <w:top w:val="single" w:sz="4" w:space="1" w:color="auto"/>
      </w:pBdr>
      <w:jc w:val="center"/>
      <w:rPr>
        <w:rFonts w:ascii="Arial" w:hAnsi="Arial" w:cs="Arial"/>
      </w:rPr>
    </w:pPr>
    <w:r w:rsidRPr="00B00973">
      <w:rPr>
        <w:rFonts w:ascii="Arial" w:hAnsi="Arial" w:cs="Arial"/>
      </w:rPr>
      <w:t>2</w:t>
    </w:r>
    <w:r w:rsidR="00B00973" w:rsidRPr="00B00973">
      <w:rPr>
        <w:rFonts w:ascii="Arial" w:hAnsi="Arial" w:cs="Arial"/>
      </w:rPr>
      <w:t>8</w:t>
    </w:r>
    <w:r w:rsidRPr="00B00973">
      <w:rPr>
        <w:rFonts w:ascii="Arial" w:hAnsi="Arial" w:cs="Arial"/>
      </w:rPr>
      <w:t>º Encontro Anual de Iniciação Científica</w:t>
    </w:r>
  </w:p>
  <w:p w14:paraId="294035AD" w14:textId="4369056D" w:rsidR="005774E6" w:rsidRPr="004964E4" w:rsidRDefault="00B00973" w:rsidP="005774E6">
    <w:pPr>
      <w:pStyle w:val="Rodap"/>
      <w:pBdr>
        <w:top w:val="single" w:sz="4" w:space="1" w:color="auto"/>
      </w:pBdr>
      <w:jc w:val="center"/>
      <w:rPr>
        <w:rFonts w:ascii="Arial" w:hAnsi="Arial" w:cs="Arial"/>
      </w:rPr>
    </w:pPr>
    <w:r w:rsidRPr="00B00973">
      <w:rPr>
        <w:rFonts w:ascii="Arial" w:hAnsi="Arial" w:cs="Arial"/>
      </w:rPr>
      <w:t>23 a 25 de outubro de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C9769" w14:textId="77777777" w:rsidR="0014079F" w:rsidRDefault="0014079F" w:rsidP="00437718">
      <w:r>
        <w:separator/>
      </w:r>
    </w:p>
  </w:footnote>
  <w:footnote w:type="continuationSeparator" w:id="0">
    <w:p w14:paraId="545C00C4" w14:textId="77777777" w:rsidR="0014079F" w:rsidRDefault="0014079F" w:rsidP="0043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FB1F5" w14:textId="77777777" w:rsidR="002924E8" w:rsidRDefault="0014079F">
    <w:pPr>
      <w:pStyle w:val="Cabealho"/>
    </w:pPr>
    <w:r>
      <w:rPr>
        <w:noProof/>
        <w:lang w:eastAsia="pt-BR"/>
      </w:rPr>
      <w:pict w14:anchorId="13AF2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98032" o:spid="_x0000_s2070" type="#_x0000_t75" style="position:absolute;margin-left:0;margin-top:0;width:372.5pt;height:377.3pt;z-index:-251655168;mso-position-horizontal:center;mso-position-horizontal-relative:margin;mso-position-vertical:center;mso-position-vertical-relative:margin" o:allowincell="f">
          <v:imagedata r:id="rId1" o:title="EAIC 27 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FBD7" w14:textId="4BE2D2C7" w:rsidR="00437718" w:rsidRDefault="00E13B5B" w:rsidP="00941353">
    <w:pPr>
      <w:pStyle w:val="Cabealho"/>
      <w:ind w:left="-28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1976B8" wp14:editId="322D317B">
          <wp:simplePos x="0" y="0"/>
          <wp:positionH relativeFrom="column">
            <wp:posOffset>2431273</wp:posOffset>
          </wp:positionH>
          <wp:positionV relativeFrom="paragraph">
            <wp:posOffset>72021</wp:posOffset>
          </wp:positionV>
          <wp:extent cx="3180715" cy="679450"/>
          <wp:effectExtent l="0" t="0" r="0" b="0"/>
          <wp:wrapTight wrapText="bothSides">
            <wp:wrapPolygon edited="0">
              <wp:start x="906" y="4239"/>
              <wp:lineTo x="906" y="14535"/>
              <wp:lineTo x="1294" y="15140"/>
              <wp:lineTo x="11902" y="16957"/>
              <wp:lineTo x="12678" y="16957"/>
              <wp:lineTo x="20569" y="15140"/>
              <wp:lineTo x="20699" y="5450"/>
              <wp:lineTo x="14489" y="4239"/>
              <wp:lineTo x="906" y="4239"/>
            </wp:wrapPolygon>
          </wp:wrapTight>
          <wp:docPr id="5" name="Imagem 5" descr="logo horiz EAIC insti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oriz EAIC insti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715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7E159ED2" wp14:editId="1E7AD6C7">
          <wp:extent cx="2435611" cy="731514"/>
          <wp:effectExtent l="0" t="0" r="3175" b="0"/>
          <wp:docPr id="6" name="Imagem 6" descr="http://portal.uel.br/conheca-a-uel/media/Logo_Color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uel.br/conheca-a-uel/media/Logo_Color_Horizont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40" cy="74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079F">
      <w:rPr>
        <w:noProof/>
        <w:lang w:eastAsia="pt-BR"/>
      </w:rPr>
      <w:pict w14:anchorId="20C8B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98033" o:spid="_x0000_s2071" type="#_x0000_t75" style="position:absolute;left:0;text-align:left;margin-left:0;margin-top:0;width:372.5pt;height:377.3pt;z-index:-251654144;mso-position-horizontal:center;mso-position-horizontal-relative:margin;mso-position-vertical:center;mso-position-vertical-relative:margin" o:allowincell="f">
          <v:imagedata r:id="rId3" o:title="EAIC 27 papel timbrado"/>
          <w10:wrap anchorx="margin" anchory="margin"/>
        </v:shape>
      </w:pict>
    </w:r>
    <w: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5807E" w14:textId="77777777" w:rsidR="002924E8" w:rsidRDefault="0014079F">
    <w:pPr>
      <w:pStyle w:val="Cabealho"/>
    </w:pPr>
    <w:r>
      <w:rPr>
        <w:noProof/>
        <w:lang w:eastAsia="pt-BR"/>
      </w:rPr>
      <w:pict w14:anchorId="4F57F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98031" o:spid="_x0000_s2069" type="#_x0000_t75" style="position:absolute;margin-left:0;margin-top:0;width:372.5pt;height:377.3pt;z-index:-251656192;mso-position-horizontal:center;mso-position-horizontal-relative:margin;mso-position-vertical:center;mso-position-vertical-relative:margin" o:allowincell="f">
          <v:imagedata r:id="rId1" o:title="EAIC 27 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A766D"/>
    <w:multiLevelType w:val="hybridMultilevel"/>
    <w:tmpl w:val="719AA8E6"/>
    <w:lvl w:ilvl="0" w:tplc="0ACEE6B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804279"/>
    <w:multiLevelType w:val="hybridMultilevel"/>
    <w:tmpl w:val="C8DE767E"/>
    <w:lvl w:ilvl="0" w:tplc="86BC4B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18"/>
    <w:rsid w:val="000D60AE"/>
    <w:rsid w:val="0014079F"/>
    <w:rsid w:val="0021515F"/>
    <w:rsid w:val="00235B4F"/>
    <w:rsid w:val="002924E8"/>
    <w:rsid w:val="0039731D"/>
    <w:rsid w:val="00437718"/>
    <w:rsid w:val="004454D5"/>
    <w:rsid w:val="0046746E"/>
    <w:rsid w:val="004964E4"/>
    <w:rsid w:val="004A6DA8"/>
    <w:rsid w:val="004B3B07"/>
    <w:rsid w:val="00532F40"/>
    <w:rsid w:val="0056009D"/>
    <w:rsid w:val="005774E6"/>
    <w:rsid w:val="005B2C88"/>
    <w:rsid w:val="005E399E"/>
    <w:rsid w:val="00626850"/>
    <w:rsid w:val="00680554"/>
    <w:rsid w:val="006D62C3"/>
    <w:rsid w:val="006E20DB"/>
    <w:rsid w:val="007006B9"/>
    <w:rsid w:val="0071483A"/>
    <w:rsid w:val="00804D10"/>
    <w:rsid w:val="0082726A"/>
    <w:rsid w:val="008B5D6C"/>
    <w:rsid w:val="00906BF3"/>
    <w:rsid w:val="00941353"/>
    <w:rsid w:val="009A4B80"/>
    <w:rsid w:val="009B078C"/>
    <w:rsid w:val="00A418C9"/>
    <w:rsid w:val="00A51B62"/>
    <w:rsid w:val="00A617E9"/>
    <w:rsid w:val="00B00973"/>
    <w:rsid w:val="00B13E99"/>
    <w:rsid w:val="00B81770"/>
    <w:rsid w:val="00BB3C66"/>
    <w:rsid w:val="00BF44A8"/>
    <w:rsid w:val="00CA78AA"/>
    <w:rsid w:val="00CB236A"/>
    <w:rsid w:val="00CE7758"/>
    <w:rsid w:val="00D03B45"/>
    <w:rsid w:val="00D75A51"/>
    <w:rsid w:val="00DA7EBE"/>
    <w:rsid w:val="00DC6F54"/>
    <w:rsid w:val="00E00063"/>
    <w:rsid w:val="00E07320"/>
    <w:rsid w:val="00E13B5B"/>
    <w:rsid w:val="00E46DDF"/>
    <w:rsid w:val="00E65FAE"/>
    <w:rsid w:val="00E82E8A"/>
    <w:rsid w:val="00EE05C4"/>
    <w:rsid w:val="00F16BD0"/>
    <w:rsid w:val="00F27EE9"/>
    <w:rsid w:val="00F91792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3AD122FA"/>
  <w15:chartTrackingRefBased/>
  <w15:docId w15:val="{697705C0-0987-4617-84B0-8F9275C2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71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7718"/>
  </w:style>
  <w:style w:type="paragraph" w:styleId="Rodap">
    <w:name w:val="footer"/>
    <w:basedOn w:val="Normal"/>
    <w:link w:val="RodapChar"/>
    <w:uiPriority w:val="99"/>
    <w:unhideWhenUsed/>
    <w:rsid w:val="0043771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7718"/>
  </w:style>
  <w:style w:type="paragraph" w:styleId="NormalWeb">
    <w:name w:val="Normal (Web)"/>
    <w:basedOn w:val="Normal"/>
    <w:uiPriority w:val="99"/>
    <w:unhideWhenUsed/>
    <w:rsid w:val="004964E4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rsid w:val="00E46DD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D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D6C"/>
    <w:rPr>
      <w:rFonts w:ascii="Segoe UI" w:eastAsia="Times New Roman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A51B6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C6F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6F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6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6F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6F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DC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D7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Adriana L. S. Russo</cp:lastModifiedBy>
  <cp:revision>2</cp:revision>
  <cp:lastPrinted>2019-07-31T19:52:00Z</cp:lastPrinted>
  <dcterms:created xsi:type="dcterms:W3CDTF">2019-08-01T13:23:00Z</dcterms:created>
  <dcterms:modified xsi:type="dcterms:W3CDTF">2019-08-01T13:23:00Z</dcterms:modified>
</cp:coreProperties>
</file>