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3791968"/>
    <w:p w:rsidR="00D13600" w:rsidRDefault="008E67DE" w:rsidP="008E67DE">
      <w:pPr>
        <w:autoSpaceDE w:val="0"/>
        <w:autoSpaceDN w:val="0"/>
        <w:adjustRightInd w:val="0"/>
        <w:spacing w:line="235" w:lineRule="atLeast"/>
        <w:ind w:right="19"/>
        <w:rPr>
          <w:rFonts w:ascii="Arial" w:hAnsi="Arial" w:cs="Arial"/>
          <w:b/>
          <w:bCs/>
          <w:i/>
          <w:iCs/>
          <w:color w:val="393638"/>
          <w:sz w:val="20"/>
          <w:highlight w:val="white"/>
          <w:lang w:val="pt"/>
        </w:rPr>
      </w:pPr>
      <w:r w:rsidRPr="00620D31">
        <w:rPr>
          <w:b/>
        </w:rPr>
        <w:fldChar w:fldCharType="begin"/>
      </w:r>
      <w:r w:rsidRPr="00620D31">
        <w:instrText xml:space="preserve"> INCLUDEPICTURE "http://www.uel.br/skin/img/logo-uel.gif" \* MERGEFORMATINET </w:instrText>
      </w:r>
      <w:r w:rsidRPr="00620D31">
        <w:rPr>
          <w:b/>
        </w:rPr>
        <w:fldChar w:fldCharType="separate"/>
      </w:r>
      <w:r>
        <w:rPr>
          <w:b/>
        </w:rPr>
        <w:fldChar w:fldCharType="begin"/>
      </w:r>
      <w:r>
        <w:instrText xml:space="preserve"> INCLUDEPICTURE  "http://www.uel.br/skin/img/logo-uel.gif" \* MERGEFORMATINET </w:instrText>
      </w:r>
      <w:r>
        <w:rPr>
          <w:b/>
        </w:rPr>
        <w:fldChar w:fldCharType="separate"/>
      </w:r>
      <w:r>
        <w:rPr>
          <w:b/>
        </w:rPr>
        <w:fldChar w:fldCharType="begin"/>
      </w:r>
      <w:r>
        <w:instrText xml:space="preserve"> INCLUDEPICTURE  "http://www.uel.br/skin/img/logo-uel.gif" \* MERGEFORMATINET </w:instrText>
      </w:r>
      <w:r>
        <w:rPr>
          <w:b/>
        </w:rPr>
        <w:fldChar w:fldCharType="separate"/>
      </w:r>
      <w:r>
        <w:rPr>
          <w:b/>
        </w:rPr>
        <w:fldChar w:fldCharType="begin"/>
      </w:r>
      <w:r>
        <w:rPr>
          <w:b/>
        </w:rPr>
        <w:instrText xml:space="preserve"> INCLUDEPICTURE  "http://www.uel.br/skin/img/logo-uel.gif" \* MERGEFORMATINET </w:instrText>
      </w:r>
      <w:r>
        <w:rPr>
          <w:b/>
        </w:rPr>
        <w:fldChar w:fldCharType="separate"/>
      </w:r>
      <w:r w:rsidR="000735AF">
        <w:fldChar w:fldCharType="begin"/>
      </w:r>
      <w:r w:rsidR="000735AF">
        <w:instrText xml:space="preserve"> </w:instrText>
      </w:r>
      <w:r w:rsidR="000735AF">
        <w:instrText>INCLUDEPICTURE  "http://www.uel.br/skin/img/logo-uel.gif" \* MERGEFORMATINET</w:instrText>
      </w:r>
      <w:r w:rsidR="000735AF">
        <w:instrText xml:space="preserve"> </w:instrText>
      </w:r>
      <w:r w:rsidR="000735AF">
        <w:fldChar w:fldCharType="separate"/>
      </w:r>
      <w:r w:rsidR="000735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9.25pt">
            <v:imagedata r:id="rId4" r:href="rId5"/>
          </v:shape>
        </w:pict>
      </w:r>
      <w:r w:rsidR="000735AF">
        <w:fldChar w:fldCharType="end"/>
      </w:r>
      <w:r>
        <w:rPr>
          <w:b/>
        </w:rPr>
        <w:fldChar w:fldCharType="end"/>
      </w:r>
      <w:r>
        <w:rPr>
          <w:b/>
        </w:rPr>
        <w:fldChar w:fldCharType="end"/>
      </w:r>
      <w:r>
        <w:rPr>
          <w:b/>
        </w:rPr>
        <w:fldChar w:fldCharType="end"/>
      </w:r>
      <w:r w:rsidRPr="00620D31">
        <w:rPr>
          <w:b/>
        </w:rPr>
        <w:fldChar w:fldCharType="end"/>
      </w:r>
      <w:bookmarkEnd w:id="0"/>
      <w:r>
        <w:rPr>
          <w:b/>
        </w:rPr>
        <w:t xml:space="preserve">                </w:t>
      </w:r>
      <w:r>
        <w:rPr>
          <w:b/>
        </w:rPr>
        <w:tab/>
      </w:r>
      <w:r w:rsidR="00D13600">
        <w:rPr>
          <w:rFonts w:ascii="Arial" w:hAnsi="Arial" w:cs="Arial"/>
          <w:b/>
          <w:bCs/>
          <w:color w:val="020002"/>
          <w:sz w:val="20"/>
          <w:highlight w:val="white"/>
          <w:lang w:val="pt"/>
        </w:rPr>
        <w:t>ANEXO DA</w:t>
      </w:r>
      <w:r w:rsidR="00D13600">
        <w:rPr>
          <w:b/>
          <w:bCs/>
          <w:color w:val="020002"/>
          <w:sz w:val="20"/>
          <w:highlight w:val="white"/>
          <w:lang w:val="pt"/>
        </w:rPr>
        <w:t xml:space="preserve"> </w:t>
      </w:r>
      <w:r w:rsidR="00D13600">
        <w:rPr>
          <w:rFonts w:ascii="Arial" w:hAnsi="Arial" w:cs="Arial"/>
          <w:b/>
          <w:bCs/>
          <w:color w:val="020002"/>
          <w:sz w:val="20"/>
          <w:highlight w:val="white"/>
          <w:lang w:val="pt"/>
        </w:rPr>
        <w:t>RESOLUÇÃO CEPE N</w:t>
      </w:r>
      <w:r w:rsidR="00D13600">
        <w:rPr>
          <w:rFonts w:ascii="Arial" w:hAnsi="Arial" w:cs="Arial"/>
          <w:b/>
          <w:bCs/>
          <w:color w:val="171417"/>
          <w:sz w:val="20"/>
          <w:highlight w:val="white"/>
          <w:lang w:val="pt"/>
        </w:rPr>
        <w:t xml:space="preserve">° 111/2014 </w:t>
      </w:r>
    </w:p>
    <w:p w:rsidR="00D13600" w:rsidRDefault="00D13600" w:rsidP="00D13600">
      <w:pPr>
        <w:rPr>
          <w:rFonts w:ascii="Arial" w:hAnsi="Arial" w:cs="Arial"/>
          <w:sz w:val="20"/>
          <w:highlight w:val="white"/>
          <w:lang w:val="pt"/>
        </w:rPr>
      </w:pPr>
    </w:p>
    <w:p w:rsidR="00D13600" w:rsidRDefault="00D13600" w:rsidP="00D13600">
      <w:pPr>
        <w:ind w:left="3960"/>
        <w:jc w:val="both"/>
        <w:rPr>
          <w:rFonts w:ascii="Arial" w:hAnsi="Arial" w:cs="Arial"/>
          <w:sz w:val="20"/>
          <w:highlight w:val="white"/>
          <w:lang w:val="pt"/>
        </w:rPr>
      </w:pPr>
      <w:r>
        <w:rPr>
          <w:rFonts w:ascii="Arial" w:hAnsi="Arial" w:cs="Arial"/>
          <w:sz w:val="20"/>
          <w:highlight w:val="white"/>
          <w:lang w:val="pt"/>
        </w:rPr>
        <w:t xml:space="preserve">CONVENÇÃO DE COTUTELA DE </w:t>
      </w:r>
      <w:r w:rsidRPr="000A63AA">
        <w:rPr>
          <w:rFonts w:ascii="Arial" w:hAnsi="Arial" w:cs="Arial"/>
          <w:bCs/>
          <w:sz w:val="20"/>
          <w:highlight w:val="white"/>
          <w:lang w:val="pt"/>
        </w:rPr>
        <w:t>DISSERTAÇÃO DE MESTRADO/</w:t>
      </w:r>
      <w:r>
        <w:rPr>
          <w:rFonts w:ascii="Arial" w:hAnsi="Arial" w:cs="Arial"/>
          <w:sz w:val="20"/>
          <w:highlight w:val="white"/>
          <w:lang w:val="pt"/>
        </w:rPr>
        <w:t>TESE DE DOUTORADO QUE ENTRE SI CELEBRAM A UNIVERS</w:t>
      </w:r>
      <w:r>
        <w:rPr>
          <w:rFonts w:ascii="Arial" w:hAnsi="Arial" w:cs="Arial"/>
          <w:color w:val="171417"/>
          <w:sz w:val="20"/>
          <w:highlight w:val="white"/>
          <w:lang w:val="pt"/>
        </w:rPr>
        <w:t>I</w:t>
      </w:r>
      <w:r>
        <w:rPr>
          <w:rFonts w:ascii="Arial" w:hAnsi="Arial" w:cs="Arial"/>
          <w:sz w:val="20"/>
          <w:highlight w:val="white"/>
          <w:lang w:val="pt"/>
        </w:rPr>
        <w:t>DADE ESTADUAL DE LONDRINA</w:t>
      </w:r>
      <w:r>
        <w:rPr>
          <w:rFonts w:ascii="Arial" w:hAnsi="Arial" w:cs="Arial"/>
          <w:color w:val="171417"/>
          <w:sz w:val="20"/>
          <w:highlight w:val="white"/>
          <w:lang w:val="pt"/>
        </w:rPr>
        <w:t xml:space="preserve"> </w:t>
      </w:r>
      <w:r>
        <w:rPr>
          <w:rFonts w:ascii="Arial" w:hAnsi="Arial" w:cs="Arial"/>
          <w:sz w:val="20"/>
          <w:highlight w:val="white"/>
          <w:lang w:val="pt"/>
        </w:rPr>
        <w:t>E _______________________________</w:t>
      </w:r>
      <w:proofErr w:type="gramStart"/>
      <w:r>
        <w:rPr>
          <w:rFonts w:ascii="Arial" w:hAnsi="Arial" w:cs="Arial"/>
          <w:sz w:val="20"/>
          <w:highlight w:val="white"/>
          <w:lang w:val="pt"/>
        </w:rPr>
        <w:t>_ .</w:t>
      </w:r>
      <w:proofErr w:type="gramEnd"/>
    </w:p>
    <w:p w:rsidR="00D13600" w:rsidRDefault="00D13600" w:rsidP="00D13600">
      <w:pPr>
        <w:jc w:val="both"/>
        <w:rPr>
          <w:rFonts w:ascii="Arial" w:hAnsi="Arial" w:cs="Arial"/>
          <w:color w:val="020002"/>
          <w:sz w:val="20"/>
          <w:highlight w:val="white"/>
          <w:lang w:val="pt"/>
        </w:rPr>
      </w:pPr>
    </w:p>
    <w:p w:rsidR="00D13600" w:rsidRDefault="00D13600" w:rsidP="00D13600">
      <w:pPr>
        <w:jc w:val="both"/>
        <w:rPr>
          <w:rFonts w:ascii="Arial" w:hAnsi="Arial" w:cs="Arial"/>
          <w:color w:val="050007"/>
          <w:sz w:val="20"/>
          <w:highlight w:val="white"/>
          <w:lang w:val="pt"/>
        </w:rPr>
      </w:pPr>
      <w:r>
        <w:rPr>
          <w:rFonts w:ascii="Arial" w:hAnsi="Arial" w:cs="Arial"/>
          <w:color w:val="020002"/>
          <w:sz w:val="20"/>
          <w:highlight w:val="white"/>
          <w:lang w:val="pt"/>
        </w:rPr>
        <w:t>Pelo presente instrumento particular, de um lado a UNIVERSIDADE ESTADUAL DE LONDRINA - UEL, dotada de personalidade jurídica de direito público, com sede no Campus Universitário, na cidade de Londrina, Estado do Paraná, doravante denominada UEL, inscrita no CNPJ/MF sob nº 78.640.489/0001-53, neste ato representada por seu (sua) Pró-Reitor(a) de Pesquisa e Pós-Graduação, ____________________,  brasileiro(a), solteiro(a)/casado(a), inscrito(a) no CPF nº _________________________, Carteira de Identidade nº ________________________________, Órgão Expedidor: ___________ e, de   out</w:t>
      </w:r>
      <w:r>
        <w:rPr>
          <w:rFonts w:ascii="Arial" w:hAnsi="Arial" w:cs="Arial"/>
          <w:color w:val="171417"/>
          <w:sz w:val="20"/>
          <w:highlight w:val="white"/>
          <w:lang w:val="pt"/>
        </w:rPr>
        <w:t>r</w:t>
      </w:r>
      <w:r>
        <w:rPr>
          <w:rFonts w:ascii="Arial" w:hAnsi="Arial" w:cs="Arial"/>
          <w:color w:val="020002"/>
          <w:sz w:val="20"/>
          <w:highlight w:val="white"/>
          <w:lang w:val="pt"/>
        </w:rPr>
        <w:t>o lado</w:t>
      </w:r>
      <w:r>
        <w:rPr>
          <w:rFonts w:ascii="Arial" w:hAnsi="Arial" w:cs="Arial"/>
          <w:color w:val="171417"/>
          <w:sz w:val="20"/>
          <w:highlight w:val="white"/>
          <w:lang w:val="pt"/>
        </w:rPr>
        <w:t>_______________________________</w:t>
      </w:r>
      <w:r>
        <w:rPr>
          <w:rFonts w:ascii="Arial" w:hAnsi="Arial" w:cs="Arial"/>
          <w:color w:val="020002"/>
          <w:sz w:val="20"/>
          <w:highlight w:val="white"/>
          <w:lang w:val="pt"/>
        </w:rPr>
        <w:t>(qualificação com</w:t>
      </w:r>
      <w:r>
        <w:rPr>
          <w:rFonts w:ascii="Arial" w:hAnsi="Arial" w:cs="Arial"/>
          <w:color w:val="171417"/>
          <w:sz w:val="20"/>
          <w:highlight w:val="white"/>
          <w:lang w:val="pt"/>
        </w:rPr>
        <w:t>pl</w:t>
      </w:r>
      <w:r>
        <w:rPr>
          <w:rFonts w:ascii="Arial" w:hAnsi="Arial" w:cs="Arial"/>
          <w:color w:val="020002"/>
          <w:sz w:val="20"/>
          <w:highlight w:val="white"/>
          <w:lang w:val="pt"/>
        </w:rPr>
        <w:t>eta)</w:t>
      </w:r>
      <w:r>
        <w:rPr>
          <w:rFonts w:ascii="Arial" w:hAnsi="Arial" w:cs="Arial"/>
          <w:color w:val="171417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20002"/>
          <w:sz w:val="20"/>
          <w:highlight w:val="white"/>
          <w:lang w:val="pt"/>
        </w:rPr>
        <w:t>represen</w:t>
      </w:r>
      <w:r>
        <w:rPr>
          <w:rFonts w:ascii="Arial" w:hAnsi="Arial" w:cs="Arial"/>
          <w:color w:val="171417"/>
          <w:sz w:val="20"/>
          <w:highlight w:val="white"/>
          <w:lang w:val="pt"/>
        </w:rPr>
        <w:t>t</w:t>
      </w:r>
      <w:r>
        <w:rPr>
          <w:rFonts w:ascii="Arial" w:hAnsi="Arial" w:cs="Arial"/>
          <w:color w:val="020002"/>
          <w:sz w:val="20"/>
          <w:highlight w:val="white"/>
          <w:lang w:val="pt"/>
        </w:rPr>
        <w:t>ada po</w:t>
      </w:r>
      <w:r>
        <w:rPr>
          <w:rFonts w:ascii="Arial" w:hAnsi="Arial" w:cs="Arial"/>
          <w:color w:val="171417"/>
          <w:sz w:val="20"/>
          <w:highlight w:val="white"/>
          <w:lang w:val="pt"/>
        </w:rPr>
        <w:t xml:space="preserve">r ________________________________, </w:t>
      </w:r>
      <w:r>
        <w:rPr>
          <w:rFonts w:ascii="Arial" w:hAnsi="Arial" w:cs="Arial"/>
          <w:color w:val="020002"/>
          <w:sz w:val="20"/>
          <w:highlight w:val="white"/>
          <w:lang w:val="pt"/>
        </w:rPr>
        <w:t>têm entre si jus</w:t>
      </w:r>
      <w:r>
        <w:rPr>
          <w:rFonts w:ascii="Arial" w:hAnsi="Arial" w:cs="Arial"/>
          <w:color w:val="171417"/>
          <w:sz w:val="20"/>
          <w:highlight w:val="white"/>
          <w:lang w:val="pt"/>
        </w:rPr>
        <w:t>t</w:t>
      </w:r>
      <w:r>
        <w:rPr>
          <w:rFonts w:ascii="Arial" w:hAnsi="Arial" w:cs="Arial"/>
          <w:color w:val="020002"/>
          <w:sz w:val="20"/>
          <w:highlight w:val="white"/>
          <w:lang w:val="pt"/>
        </w:rPr>
        <w:t>o e ace</w:t>
      </w:r>
      <w:r>
        <w:rPr>
          <w:rFonts w:ascii="Arial" w:hAnsi="Arial" w:cs="Arial"/>
          <w:color w:val="171417"/>
          <w:sz w:val="20"/>
          <w:highlight w:val="white"/>
          <w:lang w:val="pt"/>
        </w:rPr>
        <w:t>r</w:t>
      </w:r>
      <w:r>
        <w:rPr>
          <w:rFonts w:ascii="Arial" w:hAnsi="Arial" w:cs="Arial"/>
          <w:color w:val="020002"/>
          <w:sz w:val="20"/>
          <w:highlight w:val="white"/>
          <w:lang w:val="pt"/>
        </w:rPr>
        <w:t xml:space="preserve">tado esta Convenção de cotutela de </w:t>
      </w:r>
      <w:r w:rsidRPr="000A63AA">
        <w:rPr>
          <w:rFonts w:ascii="Arial" w:hAnsi="Arial" w:cs="Arial"/>
          <w:bCs/>
          <w:color w:val="020002"/>
          <w:sz w:val="20"/>
          <w:highlight w:val="white"/>
          <w:lang w:val="pt"/>
        </w:rPr>
        <w:t>Dissertação de Mestrado/T</w:t>
      </w:r>
      <w:r>
        <w:rPr>
          <w:rFonts w:ascii="Arial" w:hAnsi="Arial" w:cs="Arial"/>
          <w:color w:val="020002"/>
          <w:sz w:val="20"/>
          <w:highlight w:val="white"/>
          <w:lang w:val="pt"/>
        </w:rPr>
        <w:t>ese de Doutorado, media</w:t>
      </w:r>
      <w:r>
        <w:rPr>
          <w:rFonts w:ascii="Arial" w:hAnsi="Arial" w:cs="Arial"/>
          <w:color w:val="171417"/>
          <w:sz w:val="20"/>
          <w:highlight w:val="white"/>
          <w:lang w:val="pt"/>
        </w:rPr>
        <w:t>n</w:t>
      </w:r>
      <w:r>
        <w:rPr>
          <w:rFonts w:ascii="Arial" w:hAnsi="Arial" w:cs="Arial"/>
          <w:color w:val="020002"/>
          <w:sz w:val="20"/>
          <w:highlight w:val="white"/>
          <w:lang w:val="pt"/>
        </w:rPr>
        <w:t>te as seguintes cláusu</w:t>
      </w:r>
      <w:r>
        <w:rPr>
          <w:rFonts w:ascii="Arial" w:hAnsi="Arial" w:cs="Arial"/>
          <w:color w:val="171417"/>
          <w:sz w:val="20"/>
          <w:highlight w:val="white"/>
          <w:lang w:val="pt"/>
        </w:rPr>
        <w:t>l</w:t>
      </w:r>
      <w:r>
        <w:rPr>
          <w:rFonts w:ascii="Arial" w:hAnsi="Arial" w:cs="Arial"/>
          <w:color w:val="020002"/>
          <w:sz w:val="20"/>
          <w:highlight w:val="white"/>
          <w:lang w:val="pt"/>
        </w:rPr>
        <w:t>as e condi</w:t>
      </w:r>
      <w:r>
        <w:rPr>
          <w:rFonts w:ascii="Arial" w:hAnsi="Arial" w:cs="Arial"/>
          <w:color w:val="171417"/>
          <w:sz w:val="20"/>
          <w:highlight w:val="white"/>
          <w:lang w:val="pt"/>
        </w:rPr>
        <w:t>ç</w:t>
      </w:r>
      <w:r>
        <w:rPr>
          <w:rFonts w:ascii="Arial" w:hAnsi="Arial" w:cs="Arial"/>
          <w:color w:val="020002"/>
          <w:sz w:val="20"/>
          <w:highlight w:val="white"/>
          <w:lang w:val="pt"/>
        </w:rPr>
        <w:t>ões</w:t>
      </w:r>
      <w:r>
        <w:rPr>
          <w:rFonts w:ascii="Arial" w:hAnsi="Arial" w:cs="Arial"/>
          <w:color w:val="050007"/>
          <w:sz w:val="20"/>
          <w:highlight w:val="white"/>
          <w:lang w:val="pt"/>
        </w:rPr>
        <w:t xml:space="preserve">: </w:t>
      </w:r>
    </w:p>
    <w:p w:rsidR="00D13600" w:rsidRDefault="00D13600" w:rsidP="00D13600">
      <w:pPr>
        <w:jc w:val="both"/>
        <w:rPr>
          <w:rFonts w:ascii="Arial" w:hAnsi="Arial" w:cs="Arial"/>
          <w:color w:val="020002"/>
          <w:sz w:val="20"/>
          <w:highlight w:val="white"/>
          <w:lang w:val="pt"/>
        </w:rPr>
      </w:pPr>
    </w:p>
    <w:p w:rsidR="00D13600" w:rsidRDefault="00D13600" w:rsidP="00D13600">
      <w:pPr>
        <w:jc w:val="both"/>
        <w:rPr>
          <w:rFonts w:ascii="Arial" w:hAnsi="Arial" w:cs="Arial"/>
          <w:color w:val="020002"/>
          <w:sz w:val="20"/>
          <w:highlight w:val="white"/>
          <w:lang w:val="pt"/>
        </w:rPr>
      </w:pPr>
      <w:r>
        <w:rPr>
          <w:rFonts w:ascii="Arial" w:hAnsi="Arial" w:cs="Arial"/>
          <w:color w:val="020002"/>
          <w:sz w:val="20"/>
          <w:highlight w:val="white"/>
          <w:lang w:val="pt"/>
        </w:rPr>
        <w:t xml:space="preserve">CLÁUSULA PRIMEIRA - DO OBJETO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O presente instrumento tem por finalidade estabelecer as condições pelas quais o candidato a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Mestrado/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Doutorado Sr. (a) _______________________________________, documento identidade nº _______________________________________ , matriculado(a) no nível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Mestrado/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Doutorado do Programa de Pós-Graduação em ______________________________________________ oferecido pela________________________ deverá desenvolver a sua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Dissertação/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Tese cujo título previsto corresponde a ____________________________________ sob a responsabilidade conjunta das instituições signatárias. </w:t>
      </w:r>
    </w:p>
    <w:p w:rsidR="00D13600" w:rsidRDefault="00D13600" w:rsidP="00D13600">
      <w:pPr>
        <w:jc w:val="both"/>
        <w:rPr>
          <w:rFonts w:ascii="Arial" w:hAnsi="Arial" w:cs="Arial"/>
          <w:color w:val="020002"/>
          <w:sz w:val="20"/>
          <w:highlight w:val="white"/>
          <w:lang w:val="pt"/>
        </w:rPr>
      </w:pPr>
    </w:p>
    <w:p w:rsidR="00D13600" w:rsidRDefault="00D13600" w:rsidP="00D13600">
      <w:pPr>
        <w:jc w:val="both"/>
        <w:rPr>
          <w:rFonts w:ascii="Arial" w:hAnsi="Arial" w:cs="Arial"/>
          <w:color w:val="020002"/>
          <w:sz w:val="20"/>
          <w:highlight w:val="white"/>
          <w:lang w:val="pt"/>
        </w:rPr>
      </w:pP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>CLÁUSULA SEGUNDA - DO CRONOGRAMA DAS AT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VIDA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D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ES A SERE</w:t>
      </w:r>
      <w:r>
        <w:rPr>
          <w:rFonts w:ascii="Arial" w:hAnsi="Arial" w:cs="Arial"/>
          <w:color w:val="1B181B"/>
          <w:sz w:val="20"/>
          <w:highlight w:val="white"/>
          <w:lang w:val="pt"/>
        </w:rPr>
        <w:t xml:space="preserve">M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DESENVOLVIDAS E DO LOCAL DE 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EALIZAÇÃO </w:t>
      </w:r>
    </w:p>
    <w:p w:rsidR="00D13600" w:rsidRPr="000A63AA" w:rsidRDefault="00D13600" w:rsidP="00D13600">
      <w:pPr>
        <w:pStyle w:val="Recuodecorpodetexto"/>
        <w:rPr>
          <w:highlight w:val="white"/>
          <w:u w:val="none"/>
        </w:rPr>
      </w:pPr>
      <w:r w:rsidRPr="000A63AA">
        <w:rPr>
          <w:highlight w:val="white"/>
          <w:u w:val="none"/>
        </w:rPr>
        <w:t xml:space="preserve">2.1. O mestrando/doutorando e os seus orientadores devem organizar o plano de trabalho para que a pesquisa seja desenvolvida nas duas instituições alternadamente, levando em conta as necessidades da pesquisa, sendo que o prazo mínimo de permanência em cada instituição não poderá ser inferior a ______________ (estabelecer tempo mínimo).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Pr="000A63AA" w:rsidRDefault="00D13600" w:rsidP="00D13600">
      <w:pPr>
        <w:pStyle w:val="Recuodecorpodetexto"/>
        <w:rPr>
          <w:highlight w:val="white"/>
          <w:u w:val="none"/>
        </w:rPr>
      </w:pPr>
      <w:r w:rsidRPr="000A63AA">
        <w:rPr>
          <w:highlight w:val="white"/>
          <w:u w:val="none"/>
        </w:rPr>
        <w:t>2.2.  O mestrando/doutorando permanecerá na instituição de origem no período de _</w:t>
      </w:r>
      <w:r>
        <w:rPr>
          <w:highlight w:val="white"/>
          <w:u w:val="none"/>
        </w:rPr>
        <w:t>__</w:t>
      </w:r>
      <w:r w:rsidRPr="000A63AA">
        <w:rPr>
          <w:highlight w:val="white"/>
          <w:u w:val="none"/>
        </w:rPr>
        <w:t xml:space="preserve">___a ______e na instituição de acolhimento de </w:t>
      </w:r>
      <w:r>
        <w:rPr>
          <w:highlight w:val="white"/>
          <w:u w:val="none"/>
        </w:rPr>
        <w:t>_______</w:t>
      </w:r>
      <w:r w:rsidRPr="000A63AA">
        <w:rPr>
          <w:highlight w:val="white"/>
          <w:u w:val="none"/>
        </w:rPr>
        <w:t xml:space="preserve"> a </w:t>
      </w:r>
      <w:r>
        <w:rPr>
          <w:highlight w:val="white"/>
          <w:u w:val="none"/>
        </w:rPr>
        <w:t>_______</w:t>
      </w:r>
      <w:r w:rsidRPr="000A63AA">
        <w:rPr>
          <w:highlight w:val="white"/>
          <w:u w:val="none"/>
        </w:rPr>
        <w:t>. (especificar mês e ano de permanência).</w:t>
      </w:r>
    </w:p>
    <w:p w:rsidR="00D13600" w:rsidRPr="000A63AA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CLÁUSULA TERCEIRA - DA COORDENAÇÃO DA CONVENÇÃO E 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D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 ORIENTAÇÃO DO CAND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DATO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ind w:left="480" w:hanging="480"/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>3.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1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. Os coordenadores desta Convenção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, 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esponsáveis pe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l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 acompanhamento e cont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l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e dos trabalhos inerentes a este ajuste, serão os docentes responsáveis pela orientação da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Dissertação de Mestrado/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Tese de Doutorado</w:t>
      </w:r>
      <w:r>
        <w:rPr>
          <w:rFonts w:ascii="Arial" w:hAnsi="Arial" w:cs="Arial"/>
          <w:color w:val="1B181B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tanto no âmb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it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o da UEL quanto 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 da instituição es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t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range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ra congênere.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ind w:left="480" w:hanging="480"/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3.2. Na UEL, a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Dissertação de Mestrado/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Tese de Doutorado será orientada pelo Prof. Dr. ___________________ , enquanto na______________________________ será orientada por ________________________________, os quais se comprometem a exercer plenamente a função de orientador do candidato.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CLÁUSULA QUARTA - DAS CONDIÇÕES INERENTES À COTUTELA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ind w:left="480" w:hanging="480"/>
        <w:jc w:val="both"/>
        <w:rPr>
          <w:rFonts w:ascii="Arial" w:hAnsi="Arial" w:cs="Arial"/>
          <w:color w:val="1B181B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lastRenderedPageBreak/>
        <w:t>4.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1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. O candidato a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Mestrado/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Douto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ado deverá providen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c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ia</w:t>
      </w:r>
      <w:r>
        <w:rPr>
          <w:rFonts w:ascii="Arial" w:hAnsi="Arial" w:cs="Arial"/>
          <w:color w:val="1B181B"/>
          <w:sz w:val="20"/>
          <w:highlight w:val="white"/>
          <w:lang w:val="pt"/>
        </w:rPr>
        <w:t xml:space="preserve">r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cobertu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 soc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al nos países envolvidos</w:t>
      </w:r>
      <w:r>
        <w:rPr>
          <w:rFonts w:ascii="Arial" w:hAnsi="Arial" w:cs="Arial"/>
          <w:color w:val="3B3A3C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comprovando sua qualidade de be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efic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á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ri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o 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j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unto às 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nstituições convenentes</w:t>
      </w:r>
      <w:r>
        <w:rPr>
          <w:rFonts w:ascii="Arial" w:hAnsi="Arial" w:cs="Arial"/>
          <w:color w:val="1B181B"/>
          <w:sz w:val="20"/>
          <w:highlight w:val="white"/>
          <w:lang w:val="pt"/>
        </w:rPr>
        <w:t xml:space="preserve">.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ind w:left="480" w:hanging="480"/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4.2. A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dissertação/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tese deverá conta</w:t>
      </w:r>
      <w:r>
        <w:rPr>
          <w:rFonts w:ascii="Arial" w:hAnsi="Arial" w:cs="Arial"/>
          <w:color w:val="1B181B"/>
          <w:sz w:val="20"/>
          <w:highlight w:val="white"/>
          <w:lang w:val="pt"/>
        </w:rPr>
        <w:t xml:space="preserve">r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com uma ún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ca defesa, em uma das instituições convenentes, sendo reconhecida por ambas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, 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espeitando-se o Regulamento do Programa de Pós-Graduação da 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nstitui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ç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ão em 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q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ue se dará a defesa.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ind w:left="480" w:hanging="480"/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4.3. A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dissertação/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tese em </w:t>
      </w:r>
      <w:proofErr w:type="spellStart"/>
      <w:r>
        <w:rPr>
          <w:rFonts w:ascii="Arial" w:hAnsi="Arial" w:cs="Arial"/>
          <w:color w:val="030003"/>
          <w:sz w:val="20"/>
          <w:highlight w:val="white"/>
          <w:lang w:val="pt"/>
        </w:rPr>
        <w:t>coorientação</w:t>
      </w:r>
      <w:proofErr w:type="spellEnd"/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 deverá ser redigida e defendida em português ou no idioma _______________________, sendo que tanto em um como em outro caso a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dissertação/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tese deverá conta</w:t>
      </w:r>
      <w:r>
        <w:rPr>
          <w:rFonts w:ascii="Arial" w:hAnsi="Arial" w:cs="Arial"/>
          <w:color w:val="1B181B"/>
          <w:sz w:val="20"/>
          <w:highlight w:val="white"/>
          <w:lang w:val="pt"/>
        </w:rPr>
        <w:t xml:space="preserve">r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com resumo estendido 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o idioma </w:t>
      </w:r>
      <w:r>
        <w:rPr>
          <w:rFonts w:ascii="Arial" w:hAnsi="Arial" w:cs="Arial"/>
          <w:color w:val="1B181B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ão contemplado pela redação.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Pr="008148E2" w:rsidRDefault="00D13600" w:rsidP="00D13600">
      <w:pPr>
        <w:ind w:left="480" w:hanging="480"/>
        <w:jc w:val="both"/>
        <w:rPr>
          <w:rFonts w:ascii="Arial" w:hAnsi="Arial" w:cs="Arial"/>
          <w:color w:val="030003"/>
          <w:sz w:val="20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>4</w:t>
      </w:r>
      <w:r>
        <w:rPr>
          <w:rFonts w:ascii="Arial" w:hAnsi="Arial" w:cs="Arial"/>
          <w:color w:val="010000"/>
          <w:sz w:val="20"/>
          <w:highlight w:val="white"/>
          <w:lang w:val="pt"/>
        </w:rPr>
        <w:t>.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4</w:t>
      </w:r>
      <w:r w:rsidRPr="008148E2">
        <w:rPr>
          <w:rFonts w:ascii="Arial" w:hAnsi="Arial" w:cs="Arial"/>
          <w:color w:val="030003"/>
          <w:sz w:val="20"/>
          <w:lang w:val="pt"/>
        </w:rPr>
        <w:t>. A Comissão Examinadora será designada de comum acordo ent</w:t>
      </w:r>
      <w:r w:rsidRPr="008148E2">
        <w:rPr>
          <w:rFonts w:ascii="Arial" w:hAnsi="Arial" w:cs="Arial"/>
          <w:color w:val="1B181B"/>
          <w:sz w:val="20"/>
          <w:lang w:val="pt"/>
        </w:rPr>
        <w:t>r</w:t>
      </w:r>
      <w:r w:rsidRPr="008148E2">
        <w:rPr>
          <w:rFonts w:ascii="Arial" w:hAnsi="Arial" w:cs="Arial"/>
          <w:color w:val="030003"/>
          <w:sz w:val="20"/>
          <w:lang w:val="pt"/>
        </w:rPr>
        <w:t>e as instituições conve</w:t>
      </w:r>
      <w:r w:rsidRPr="008148E2">
        <w:rPr>
          <w:rFonts w:ascii="Arial" w:hAnsi="Arial" w:cs="Arial"/>
          <w:color w:val="1B181B"/>
          <w:sz w:val="20"/>
          <w:lang w:val="pt"/>
        </w:rPr>
        <w:t>n</w:t>
      </w:r>
      <w:r w:rsidRPr="008148E2">
        <w:rPr>
          <w:rFonts w:ascii="Arial" w:hAnsi="Arial" w:cs="Arial"/>
          <w:color w:val="030003"/>
          <w:sz w:val="20"/>
          <w:lang w:val="pt"/>
        </w:rPr>
        <w:t xml:space="preserve">entes. </w:t>
      </w:r>
    </w:p>
    <w:p w:rsidR="00D13600" w:rsidRDefault="00D13600" w:rsidP="00D13600">
      <w:pPr>
        <w:jc w:val="both"/>
        <w:rPr>
          <w:rFonts w:ascii="Arial" w:hAnsi="Arial" w:cs="Arial"/>
          <w:sz w:val="20"/>
          <w:lang w:val="pt"/>
        </w:rPr>
      </w:pPr>
    </w:p>
    <w:p w:rsidR="00D13600" w:rsidRDefault="00D13600" w:rsidP="00D13600">
      <w:pPr>
        <w:ind w:left="480" w:hanging="480"/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1B181A"/>
          <w:sz w:val="20"/>
          <w:highlight w:val="white"/>
          <w:lang w:val="pt"/>
        </w:rPr>
        <w:t>4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.5.  As duas inst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tuições se comprometem a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econ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h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ecer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a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validade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d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a </w:t>
      </w:r>
      <w:proofErr w:type="spellStart"/>
      <w:r>
        <w:rPr>
          <w:rFonts w:ascii="Arial" w:hAnsi="Arial" w:cs="Arial"/>
          <w:color w:val="030003"/>
          <w:sz w:val="20"/>
          <w:highlight w:val="white"/>
          <w:lang w:val="pt"/>
        </w:rPr>
        <w:t>coo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ie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tação</w:t>
      </w:r>
      <w:proofErr w:type="spellEnd"/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 </w:t>
      </w:r>
      <w:r>
        <w:rPr>
          <w:rFonts w:ascii="Arial" w:hAnsi="Arial" w:cs="Arial"/>
          <w:color w:val="312E30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l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izada e a da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dissertação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 ou tese defendida</w:t>
      </w:r>
      <w:r>
        <w:rPr>
          <w:rFonts w:ascii="Arial" w:hAnsi="Arial" w:cs="Arial"/>
          <w:color w:val="5F5A5F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outorga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do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simultaneamente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ao ca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d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dato a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Mestrado/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Doutorado a t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tula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ç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ão cor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espondente. </w:t>
      </w:r>
    </w:p>
    <w:p w:rsidR="00D13600" w:rsidRDefault="00D13600" w:rsidP="00D13600">
      <w:pPr>
        <w:jc w:val="both"/>
        <w:rPr>
          <w:rFonts w:ascii="Arial" w:hAnsi="Arial" w:cs="Arial"/>
          <w:color w:val="1B181A"/>
          <w:sz w:val="20"/>
          <w:highlight w:val="white"/>
          <w:lang w:val="pt"/>
        </w:rPr>
      </w:pPr>
    </w:p>
    <w:p w:rsidR="00D13600" w:rsidRDefault="00D13600" w:rsidP="00D13600">
      <w:pPr>
        <w:ind w:left="480" w:hanging="480"/>
        <w:jc w:val="both"/>
        <w:rPr>
          <w:rFonts w:ascii="Arial" w:hAnsi="Arial" w:cs="Arial"/>
          <w:color w:val="312E30"/>
          <w:sz w:val="20"/>
          <w:highlight w:val="white"/>
          <w:lang w:val="pt"/>
        </w:rPr>
      </w:pPr>
      <w:r>
        <w:rPr>
          <w:rFonts w:ascii="Arial" w:hAnsi="Arial" w:cs="Arial"/>
          <w:color w:val="1B181A"/>
          <w:sz w:val="20"/>
          <w:highlight w:val="white"/>
          <w:lang w:val="pt"/>
        </w:rPr>
        <w:t>4</w:t>
      </w:r>
      <w:r>
        <w:rPr>
          <w:rFonts w:ascii="Arial" w:hAnsi="Arial" w:cs="Arial"/>
          <w:color w:val="5F5A5F"/>
          <w:sz w:val="20"/>
          <w:highlight w:val="white"/>
          <w:lang w:val="pt"/>
        </w:rPr>
        <w:t>.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6</w:t>
      </w:r>
      <w:r>
        <w:rPr>
          <w:rFonts w:ascii="Arial" w:hAnsi="Arial" w:cs="Arial"/>
          <w:color w:val="312E30"/>
          <w:sz w:val="20"/>
          <w:highlight w:val="white"/>
          <w:lang w:val="pt"/>
        </w:rPr>
        <w:t xml:space="preserve">. 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 prote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ç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ão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ntelectual do obje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t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o da </w:t>
      </w:r>
      <w:r w:rsidRPr="000A63AA">
        <w:rPr>
          <w:rFonts w:ascii="Arial" w:hAnsi="Arial" w:cs="Arial"/>
          <w:bCs/>
          <w:color w:val="030003"/>
          <w:sz w:val="20"/>
          <w:highlight w:val="white"/>
          <w:lang w:val="pt"/>
        </w:rPr>
        <w:t>dissertação/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tese e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d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os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esultados da pesquisa deverá ser asse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g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u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ada po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r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ambos os P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ogramas envolvidos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em confo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mida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d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 com os p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oced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me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tos específ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cos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d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 cada país</w:t>
      </w:r>
      <w:r>
        <w:rPr>
          <w:rFonts w:ascii="Arial" w:hAnsi="Arial" w:cs="Arial"/>
          <w:color w:val="312E30"/>
          <w:sz w:val="20"/>
          <w:highlight w:val="white"/>
          <w:lang w:val="pt"/>
        </w:rPr>
        <w:t xml:space="preserve">.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ind w:left="480" w:hanging="480"/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>4</w:t>
      </w:r>
      <w:r>
        <w:rPr>
          <w:rFonts w:ascii="Arial" w:hAnsi="Arial" w:cs="Arial"/>
          <w:color w:val="312E30"/>
          <w:sz w:val="20"/>
          <w:highlight w:val="white"/>
          <w:lang w:val="pt"/>
        </w:rPr>
        <w:t>.</w:t>
      </w:r>
      <w:r w:rsidR="000735AF">
        <w:rPr>
          <w:rFonts w:ascii="Arial" w:hAnsi="Arial" w:cs="Arial"/>
          <w:color w:val="030003"/>
          <w:sz w:val="20"/>
          <w:highlight w:val="white"/>
          <w:lang w:val="pt"/>
        </w:rPr>
        <w:t>7.  Os preços públicos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 de inscr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ção</w:t>
      </w:r>
      <w:bookmarkStart w:id="1" w:name="_GoBack"/>
      <w:bookmarkEnd w:id="1"/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 eventualme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te 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x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igíveis serão recolh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das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p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r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p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as uma das instituições co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venentes.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Pr="000F00C6" w:rsidRDefault="00D13600" w:rsidP="00D13600">
      <w:pPr>
        <w:pStyle w:val="Recuodecorpodetexto"/>
        <w:rPr>
          <w:highlight w:val="white"/>
          <w:u w:val="none"/>
        </w:rPr>
      </w:pPr>
      <w:r w:rsidRPr="000F00C6">
        <w:rPr>
          <w:highlight w:val="white"/>
          <w:u w:val="none"/>
        </w:rPr>
        <w:t>4.8   Será de responsabilidade do mestrando/doutorando as despesas com deslocamento, moradia, bem como outros encargos que se fizerem necessários para que o aluno realize a pesquisa em instituição estrangeira, tais como emissão de passaporte, visto etc.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CLÁUSULA QUINTA - DA VIGÊNCIA </w:t>
      </w: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</w:p>
    <w:p w:rsidR="00D13600" w:rsidRDefault="00D13600" w:rsidP="00D13600">
      <w:pPr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>Considerando que o prazo previsto pa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 o desen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v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olvimento e a defesa da D</w:t>
      </w:r>
      <w:r w:rsidRPr="000F00C6">
        <w:rPr>
          <w:rFonts w:ascii="Arial" w:hAnsi="Arial" w:cs="Arial"/>
          <w:bCs/>
          <w:color w:val="030003"/>
          <w:sz w:val="20"/>
          <w:highlight w:val="white"/>
          <w:lang w:val="pt"/>
        </w:rPr>
        <w:t>issertação de Mestrado/</w:t>
      </w:r>
      <w:r>
        <w:rPr>
          <w:rFonts w:ascii="Arial" w:hAnsi="Arial" w:cs="Arial"/>
          <w:bCs/>
          <w:color w:val="030003"/>
          <w:sz w:val="20"/>
          <w:highlight w:val="white"/>
          <w:lang w:val="pt"/>
        </w:rPr>
        <w:t>T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ese de Doutorado corresponde a ________________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 presen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t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e </w:t>
      </w:r>
      <w:r>
        <w:rPr>
          <w:rFonts w:ascii="Arial" w:hAnsi="Arial" w:cs="Arial"/>
          <w:color w:val="312E30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nstrumento v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ig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ora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á,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nicialmente, po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r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um período de ____________________, a conta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r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da sua assinatura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, p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odendo se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r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p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or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ogado</w:t>
      </w:r>
      <w:r>
        <w:rPr>
          <w:rFonts w:ascii="Arial" w:hAnsi="Arial" w:cs="Arial"/>
          <w:color w:val="312E30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me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d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iante Te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mo Ad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tivo</w:t>
      </w:r>
      <w:r>
        <w:rPr>
          <w:rFonts w:ascii="Arial" w:hAnsi="Arial" w:cs="Arial"/>
          <w:color w:val="312E30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se necessá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io. E por estarem justas e acertadas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as instituições convenentes f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rmam este instrumento</w:t>
      </w:r>
      <w:r>
        <w:rPr>
          <w:rFonts w:ascii="Arial" w:hAnsi="Arial" w:cs="Arial"/>
          <w:color w:val="312E30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que conta</w:t>
      </w:r>
      <w:r>
        <w:rPr>
          <w:rFonts w:ascii="Arial" w:hAnsi="Arial" w:cs="Arial"/>
          <w:color w:val="312E30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ainda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com as assinaturas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d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o candidato a </w:t>
      </w:r>
      <w:r w:rsidRPr="000F00C6">
        <w:rPr>
          <w:rFonts w:ascii="Arial" w:hAnsi="Arial" w:cs="Arial"/>
          <w:bCs/>
          <w:color w:val="030003"/>
          <w:sz w:val="20"/>
          <w:highlight w:val="white"/>
          <w:lang w:val="pt"/>
        </w:rPr>
        <w:t>Mestrado/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Doutorado e dos o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ientado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es da </w:t>
      </w:r>
      <w:r w:rsidRPr="000F00C6">
        <w:rPr>
          <w:rFonts w:ascii="Arial" w:hAnsi="Arial" w:cs="Arial"/>
          <w:bCs/>
          <w:color w:val="030003"/>
          <w:sz w:val="20"/>
          <w:highlight w:val="white"/>
          <w:lang w:val="pt"/>
        </w:rPr>
        <w:t>Dissertação de Mestrado/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Tese de Doutorado em ambas as inst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i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tuições, em 05 (cinco) vias de idêntico teo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312E30"/>
          <w:sz w:val="20"/>
          <w:highlight w:val="white"/>
          <w:lang w:val="pt"/>
        </w:rPr>
        <w:t xml:space="preserve">,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t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anto na língua portuguesa q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u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anto na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l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íngua ______________________.</w:t>
      </w:r>
    </w:p>
    <w:p w:rsidR="00D13600" w:rsidRDefault="00D13600" w:rsidP="00D13600">
      <w:pPr>
        <w:jc w:val="both"/>
        <w:rPr>
          <w:rFonts w:ascii="Arial" w:hAnsi="Arial" w:cs="Arial"/>
          <w:sz w:val="20"/>
          <w:lang w:val="pt"/>
        </w:rPr>
      </w:pPr>
    </w:p>
    <w:p w:rsidR="00D13600" w:rsidRDefault="00D13600" w:rsidP="00D13600">
      <w:pPr>
        <w:jc w:val="both"/>
        <w:rPr>
          <w:rFonts w:ascii="Arial" w:hAnsi="Arial" w:cs="Arial"/>
          <w:sz w:val="20"/>
          <w:lang w:val="pt"/>
        </w:rPr>
      </w:pPr>
    </w:p>
    <w:p w:rsidR="00D13600" w:rsidRPr="000F00C6" w:rsidRDefault="00D13600" w:rsidP="00D13600">
      <w:pPr>
        <w:pStyle w:val="Ttulo2"/>
        <w:rPr>
          <w:u w:val="none"/>
        </w:rPr>
      </w:pPr>
      <w:r w:rsidRPr="000F00C6">
        <w:rPr>
          <w:u w:val="none"/>
        </w:rPr>
        <w:t>CLÁUSULA SEXTA – DOS LITÍGIOS</w:t>
      </w:r>
    </w:p>
    <w:p w:rsidR="00D13600" w:rsidRPr="000F00C6" w:rsidRDefault="00D13600" w:rsidP="00D136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</w:p>
    <w:p w:rsidR="00D13600" w:rsidRDefault="00D13600" w:rsidP="00D13600">
      <w:pPr>
        <w:pStyle w:val="Ttulo2"/>
        <w:autoSpaceDE w:val="0"/>
        <w:autoSpaceDN w:val="0"/>
        <w:adjustRightInd w:val="0"/>
      </w:pPr>
      <w:r w:rsidRPr="000F00C6">
        <w:rPr>
          <w:u w:val="none"/>
        </w:rPr>
        <w:t xml:space="preserve">Fica eleito o foro da Cidade de Londrina, como competente para qualquer ação judicial que busque o exercício e o cumprimento dos deveres e obrigações oriundas desta Convenção, bem como para dirimir eventuais omissões. </w:t>
      </w:r>
    </w:p>
    <w:p w:rsidR="00D13600" w:rsidRDefault="00D13600" w:rsidP="00D136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</w:p>
    <w:p w:rsidR="00D13600" w:rsidRDefault="00D13600" w:rsidP="00D13600">
      <w:pPr>
        <w:autoSpaceDE w:val="0"/>
        <w:autoSpaceDN w:val="0"/>
        <w:adjustRightInd w:val="0"/>
        <w:spacing w:line="235" w:lineRule="atLeast"/>
        <w:ind w:right="849"/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1B181A"/>
          <w:sz w:val="20"/>
          <w:highlight w:val="white"/>
          <w:lang w:val="pt"/>
        </w:rPr>
        <w:t>L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oca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 xml:space="preserve">l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e Data                                                                                      Local e Data </w:t>
      </w:r>
    </w:p>
    <w:p w:rsidR="00D13600" w:rsidRDefault="00D13600" w:rsidP="00D13600">
      <w:pPr>
        <w:autoSpaceDE w:val="0"/>
        <w:autoSpaceDN w:val="0"/>
        <w:adjustRightInd w:val="0"/>
        <w:spacing w:before="552" w:line="235" w:lineRule="atLeast"/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>Pe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l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a UEL                                                                    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P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ela instituição est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a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n</w:t>
      </w:r>
      <w:r>
        <w:rPr>
          <w:rFonts w:ascii="Arial" w:hAnsi="Arial" w:cs="Arial"/>
          <w:color w:val="030003"/>
          <w:sz w:val="20"/>
          <w:highlight w:val="white"/>
          <w:lang w:val="pt"/>
        </w:rPr>
        <w:t>gei</w:t>
      </w:r>
      <w:r>
        <w:rPr>
          <w:rFonts w:ascii="Arial" w:hAnsi="Arial" w:cs="Arial"/>
          <w:color w:val="1B181A"/>
          <w:sz w:val="20"/>
          <w:highlight w:val="white"/>
          <w:lang w:val="pt"/>
        </w:rPr>
        <w:t>r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a congênere </w:t>
      </w:r>
    </w:p>
    <w:p w:rsidR="00D13600" w:rsidRDefault="00D13600" w:rsidP="00D13600">
      <w:pPr>
        <w:autoSpaceDE w:val="0"/>
        <w:autoSpaceDN w:val="0"/>
        <w:adjustRightInd w:val="0"/>
        <w:spacing w:before="513" w:line="235" w:lineRule="atLeast"/>
        <w:ind w:right="849"/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Orientador da </w:t>
      </w:r>
      <w:r w:rsidRPr="000F00C6">
        <w:rPr>
          <w:rFonts w:ascii="Arial" w:hAnsi="Arial" w:cs="Arial"/>
          <w:bCs/>
          <w:color w:val="030003"/>
          <w:sz w:val="20"/>
          <w:highlight w:val="white"/>
          <w:lang w:val="pt"/>
        </w:rPr>
        <w:t>Dissertação/T</w:t>
      </w:r>
      <w:r w:rsidRPr="000F00C6">
        <w:rPr>
          <w:rFonts w:ascii="Arial" w:hAnsi="Arial" w:cs="Arial"/>
          <w:color w:val="030003"/>
          <w:sz w:val="20"/>
          <w:highlight w:val="white"/>
          <w:lang w:val="pt"/>
        </w:rPr>
        <w:t xml:space="preserve">ese na UEL   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        </w:t>
      </w:r>
      <w:r w:rsidRPr="000F00C6">
        <w:rPr>
          <w:rFonts w:ascii="Arial" w:hAnsi="Arial" w:cs="Arial"/>
          <w:color w:val="030003"/>
          <w:sz w:val="20"/>
          <w:highlight w:val="white"/>
          <w:lang w:val="pt"/>
        </w:rPr>
        <w:t xml:space="preserve">   Orien</w:t>
      </w:r>
      <w:r w:rsidRPr="000F00C6">
        <w:rPr>
          <w:rFonts w:ascii="Arial" w:hAnsi="Arial" w:cs="Arial"/>
          <w:color w:val="1B181A"/>
          <w:sz w:val="20"/>
          <w:highlight w:val="white"/>
          <w:lang w:val="pt"/>
        </w:rPr>
        <w:t>t</w:t>
      </w:r>
      <w:r w:rsidRPr="000F00C6">
        <w:rPr>
          <w:rFonts w:ascii="Arial" w:hAnsi="Arial" w:cs="Arial"/>
          <w:color w:val="030003"/>
          <w:sz w:val="20"/>
          <w:highlight w:val="white"/>
          <w:lang w:val="pt"/>
        </w:rPr>
        <w:t>a</w:t>
      </w:r>
      <w:r w:rsidRPr="000F00C6">
        <w:rPr>
          <w:rFonts w:ascii="Arial" w:hAnsi="Arial" w:cs="Arial"/>
          <w:color w:val="1B181A"/>
          <w:sz w:val="20"/>
          <w:highlight w:val="white"/>
          <w:lang w:val="pt"/>
        </w:rPr>
        <w:t>d</w:t>
      </w:r>
      <w:r w:rsidRPr="000F00C6">
        <w:rPr>
          <w:rFonts w:ascii="Arial" w:hAnsi="Arial" w:cs="Arial"/>
          <w:color w:val="030003"/>
          <w:sz w:val="20"/>
          <w:highlight w:val="white"/>
          <w:lang w:val="pt"/>
        </w:rPr>
        <w:t xml:space="preserve">or da </w:t>
      </w:r>
      <w:r w:rsidRPr="000F00C6">
        <w:rPr>
          <w:rFonts w:ascii="Arial" w:hAnsi="Arial" w:cs="Arial"/>
          <w:bCs/>
          <w:color w:val="030003"/>
          <w:sz w:val="20"/>
          <w:highlight w:val="white"/>
          <w:lang w:val="pt"/>
        </w:rPr>
        <w:t>Dissertação/T</w:t>
      </w:r>
      <w:r w:rsidRPr="000F00C6">
        <w:rPr>
          <w:rFonts w:ascii="Arial" w:hAnsi="Arial" w:cs="Arial"/>
          <w:color w:val="030003"/>
          <w:sz w:val="20"/>
          <w:highlight w:val="white"/>
          <w:lang w:val="pt"/>
        </w:rPr>
        <w:t>ese</w:t>
      </w: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 no exterior </w:t>
      </w:r>
    </w:p>
    <w:p w:rsidR="00D13600" w:rsidRDefault="00D13600" w:rsidP="00D13600">
      <w:pPr>
        <w:autoSpaceDE w:val="0"/>
        <w:autoSpaceDN w:val="0"/>
        <w:adjustRightInd w:val="0"/>
        <w:spacing w:before="513" w:line="235" w:lineRule="atLeast"/>
        <w:ind w:right="849"/>
        <w:jc w:val="both"/>
        <w:rPr>
          <w:rFonts w:ascii="Arial" w:hAnsi="Arial" w:cs="Arial"/>
          <w:color w:val="030003"/>
          <w:sz w:val="20"/>
          <w:highlight w:val="white"/>
          <w:lang w:val="pt"/>
        </w:rPr>
      </w:pPr>
      <w:r>
        <w:rPr>
          <w:rFonts w:ascii="Arial" w:hAnsi="Arial" w:cs="Arial"/>
          <w:color w:val="030003"/>
          <w:sz w:val="20"/>
          <w:highlight w:val="white"/>
          <w:lang w:val="pt"/>
        </w:rPr>
        <w:t xml:space="preserve">Candidato </w:t>
      </w:r>
    </w:p>
    <w:p w:rsidR="00183824" w:rsidRDefault="00183824"/>
    <w:sectPr w:rsidR="00183824" w:rsidSect="001E194E">
      <w:pgSz w:w="11907" w:h="16840" w:code="9"/>
      <w:pgMar w:top="2041" w:right="1134" w:bottom="1418" w:left="1701" w:header="454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00"/>
    <w:rsid w:val="000735AF"/>
    <w:rsid w:val="00183824"/>
    <w:rsid w:val="00422B5B"/>
    <w:rsid w:val="008E67DE"/>
    <w:rsid w:val="00A754C2"/>
    <w:rsid w:val="00D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921DE"/>
  <w15:chartTrackingRefBased/>
  <w15:docId w15:val="{6F9A093B-FB6E-458C-BE12-D830B0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13600"/>
    <w:pPr>
      <w:keepNext/>
      <w:jc w:val="both"/>
      <w:outlineLvl w:val="1"/>
    </w:pPr>
    <w:rPr>
      <w:rFonts w:ascii="Arial" w:hAnsi="Arial" w:cs="Arial"/>
      <w:sz w:val="20"/>
      <w:u w:val="single"/>
      <w:lang w:val="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13600"/>
    <w:rPr>
      <w:rFonts w:ascii="Arial" w:eastAsia="Times New Roman" w:hAnsi="Arial" w:cs="Arial"/>
      <w:sz w:val="20"/>
      <w:szCs w:val="24"/>
      <w:u w:val="single"/>
      <w:lang w:val="pt" w:eastAsia="pt-BR"/>
    </w:rPr>
  </w:style>
  <w:style w:type="paragraph" w:styleId="Recuodecorpodetexto">
    <w:name w:val="Body Text Indent"/>
    <w:basedOn w:val="Normal"/>
    <w:link w:val="RecuodecorpodetextoChar"/>
    <w:rsid w:val="00D13600"/>
    <w:pPr>
      <w:ind w:left="480" w:hanging="480"/>
      <w:jc w:val="both"/>
    </w:pPr>
    <w:rPr>
      <w:rFonts w:ascii="Arial" w:hAnsi="Arial" w:cs="Arial"/>
      <w:color w:val="030003"/>
      <w:sz w:val="20"/>
      <w:u w:val="single"/>
      <w:lang w:val="pt"/>
    </w:rPr>
  </w:style>
  <w:style w:type="character" w:customStyle="1" w:styleId="RecuodecorpodetextoChar">
    <w:name w:val="Recuo de corpo de texto Char"/>
    <w:basedOn w:val="Fontepargpadro"/>
    <w:link w:val="Recuodecorpodetexto"/>
    <w:rsid w:val="00D13600"/>
    <w:rPr>
      <w:rFonts w:ascii="Arial" w:eastAsia="Times New Roman" w:hAnsi="Arial" w:cs="Arial"/>
      <w:color w:val="030003"/>
      <w:sz w:val="20"/>
      <w:szCs w:val="24"/>
      <w:u w:val="single"/>
      <w:lang w:val="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el.br/skin/img/logo-uel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Nunes Gimenez</dc:creator>
  <cp:keywords/>
  <dc:description/>
  <cp:lastModifiedBy>Telma Nunes Gimenez</cp:lastModifiedBy>
  <cp:revision>4</cp:revision>
  <dcterms:created xsi:type="dcterms:W3CDTF">2018-01-18T18:35:00Z</dcterms:created>
  <dcterms:modified xsi:type="dcterms:W3CDTF">2018-11-01T18:46:00Z</dcterms:modified>
</cp:coreProperties>
</file>